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7017" w:rsidRDefault="00000000">
      <w:pPr>
        <w:spacing w:after="0" w:line="259" w:lineRule="auto"/>
        <w:ind w:left="2171" w:firstLine="0"/>
      </w:pPr>
      <w:r>
        <w:rPr>
          <w:rFonts w:ascii="Calibri" w:eastAsia="Calibri" w:hAnsi="Calibri" w:cs="Calibri"/>
          <w:noProof/>
          <w:sz w:val="22"/>
        </w:rPr>
        <mc:AlternateContent>
          <mc:Choice Requires="wpg">
            <w:drawing>
              <wp:inline distT="0" distB="0" distL="0" distR="0">
                <wp:extent cx="3071430" cy="384558"/>
                <wp:effectExtent l="0" t="0" r="0" b="0"/>
                <wp:docPr id="50478" name="Group 50478"/>
                <wp:cNvGraphicFramePr/>
                <a:graphic xmlns:a="http://schemas.openxmlformats.org/drawingml/2006/main">
                  <a:graphicData uri="http://schemas.microsoft.com/office/word/2010/wordprocessingGroup">
                    <wpg:wgp>
                      <wpg:cNvGrpSpPr/>
                      <wpg:grpSpPr>
                        <a:xfrm>
                          <a:off x="0" y="0"/>
                          <a:ext cx="3071430" cy="384558"/>
                          <a:chOff x="0" y="0"/>
                          <a:chExt cx="3071430" cy="384558"/>
                        </a:xfrm>
                      </wpg:grpSpPr>
                      <pic:pic xmlns:pic="http://schemas.openxmlformats.org/drawingml/2006/picture">
                        <pic:nvPicPr>
                          <pic:cNvPr id="261" name="Picture 261"/>
                          <pic:cNvPicPr/>
                        </pic:nvPicPr>
                        <pic:blipFill>
                          <a:blip r:embed="rId5"/>
                          <a:stretch>
                            <a:fillRect/>
                          </a:stretch>
                        </pic:blipFill>
                        <pic:spPr>
                          <a:xfrm>
                            <a:off x="0" y="0"/>
                            <a:ext cx="3064615" cy="384558"/>
                          </a:xfrm>
                          <a:prstGeom prst="rect">
                            <a:avLst/>
                          </a:prstGeom>
                        </pic:spPr>
                      </pic:pic>
                      <wps:wsp>
                        <wps:cNvPr id="64392" name="Shape 64392"/>
                        <wps:cNvSpPr/>
                        <wps:spPr>
                          <a:xfrm>
                            <a:off x="3064615" y="130"/>
                            <a:ext cx="9144" cy="384427"/>
                          </a:xfrm>
                          <a:custGeom>
                            <a:avLst/>
                            <a:gdLst/>
                            <a:ahLst/>
                            <a:cxnLst/>
                            <a:rect l="0" t="0" r="0" b="0"/>
                            <a:pathLst>
                              <a:path w="9144" h="384427">
                                <a:moveTo>
                                  <a:pt x="0" y="0"/>
                                </a:moveTo>
                                <a:lnTo>
                                  <a:pt x="9144" y="0"/>
                                </a:lnTo>
                                <a:lnTo>
                                  <a:pt x="9144" y="384427"/>
                                </a:lnTo>
                                <a:lnTo>
                                  <a:pt x="0" y="38442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50478" style="width:241.845pt;height:30.2801pt;mso-position-horizontal-relative:char;mso-position-vertical-relative:line" coordsize="30714,3845">
                <v:shape id="Picture 261" style="position:absolute;width:30646;height:3845;left:0;top:0;" filled="f">
                  <v:imagedata r:id="rId6"/>
                </v:shape>
                <v:shape id="Shape 64393" style="position:absolute;width:91;height:3844;left:30646;top:1;" coordsize="9144,384427" path="m0,0l9144,0l9144,384427l0,384427l0,0">
                  <v:stroke weight="0pt" endcap="flat" joinstyle="miter" miterlimit="10" on="false" color="#000000" opacity="0"/>
                  <v:fill on="true" color="#c0c0c0"/>
                </v:shape>
              </v:group>
            </w:pict>
          </mc:Fallback>
        </mc:AlternateContent>
      </w:r>
      <w:r>
        <w:t xml:space="preserve"> </w:t>
      </w:r>
    </w:p>
    <w:p w:rsidR="003D7017" w:rsidRDefault="00000000">
      <w:pPr>
        <w:spacing w:after="0" w:line="259" w:lineRule="auto"/>
        <w:jc w:val="center"/>
      </w:pPr>
      <w:r>
        <w:t xml:space="preserve">Syllabus (2022-2023) </w:t>
      </w:r>
    </w:p>
    <w:p w:rsidR="003D7017" w:rsidRDefault="00000000">
      <w:pPr>
        <w:spacing w:after="0" w:line="259" w:lineRule="auto"/>
        <w:ind w:right="5"/>
        <w:jc w:val="center"/>
      </w:pPr>
      <w:r>
        <w:t xml:space="preserve">Class XI  </w:t>
      </w:r>
    </w:p>
    <w:p w:rsidR="003D7017" w:rsidRDefault="00000000">
      <w:pPr>
        <w:pStyle w:val="Heading1"/>
        <w:spacing w:after="0" w:line="259" w:lineRule="auto"/>
        <w:ind w:left="389" w:right="307"/>
        <w:jc w:val="center"/>
      </w:pPr>
      <w:r>
        <w:t>English</w:t>
      </w:r>
      <w:r>
        <w:rPr>
          <w:u w:val="none"/>
        </w:rPr>
        <w:t xml:space="preserve"> </w:t>
      </w:r>
    </w:p>
    <w:p w:rsidR="003D7017" w:rsidRDefault="00000000">
      <w:pPr>
        <w:spacing w:after="0" w:line="259" w:lineRule="auto"/>
        <w:ind w:left="77" w:firstLine="0"/>
      </w:pPr>
      <w:r>
        <w:t xml:space="preserve"> </w:t>
      </w:r>
      <w:r>
        <w:tab/>
        <w:t xml:space="preserve"> </w:t>
      </w:r>
      <w:r>
        <w:tab/>
        <w:t xml:space="preserve"> </w:t>
      </w:r>
      <w:r>
        <w:tab/>
        <w:t xml:space="preserve"> </w:t>
      </w:r>
      <w:r>
        <w:tab/>
        <w:t xml:space="preserve"> </w:t>
      </w:r>
    </w:p>
    <w:p w:rsidR="003D7017" w:rsidRDefault="00000000">
      <w:pPr>
        <w:spacing w:after="0" w:line="259" w:lineRule="auto"/>
        <w:ind w:right="4"/>
        <w:jc w:val="center"/>
      </w:pPr>
      <w:r>
        <w:t xml:space="preserve">QUESTION PAPER DESIGN </w:t>
      </w:r>
    </w:p>
    <w:p w:rsidR="003D7017" w:rsidRDefault="00000000">
      <w:pPr>
        <w:spacing w:after="0" w:line="259" w:lineRule="auto"/>
        <w:ind w:left="77" w:firstLine="0"/>
      </w:pPr>
      <w:r>
        <w:t xml:space="preserve"> </w:t>
      </w:r>
    </w:p>
    <w:tbl>
      <w:tblPr>
        <w:tblStyle w:val="TableGrid"/>
        <w:tblW w:w="7577" w:type="dxa"/>
        <w:tblInd w:w="1522" w:type="dxa"/>
        <w:tblCellMar>
          <w:top w:w="8" w:type="dxa"/>
          <w:left w:w="106" w:type="dxa"/>
          <w:bottom w:w="0" w:type="dxa"/>
          <w:right w:w="115" w:type="dxa"/>
        </w:tblCellMar>
        <w:tblLook w:val="04A0" w:firstRow="1" w:lastRow="0" w:firstColumn="1" w:lastColumn="0" w:noHBand="0" w:noVBand="1"/>
      </w:tblPr>
      <w:tblGrid>
        <w:gridCol w:w="3870"/>
        <w:gridCol w:w="3707"/>
      </w:tblGrid>
      <w:tr w:rsidR="003D7017">
        <w:trPr>
          <w:trHeight w:val="485"/>
        </w:trPr>
        <w:tc>
          <w:tcPr>
            <w:tcW w:w="387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5" w:firstLine="0"/>
            </w:pPr>
            <w:r>
              <w:t xml:space="preserve">Typology  </w:t>
            </w:r>
          </w:p>
        </w:tc>
        <w:tc>
          <w:tcPr>
            <w:tcW w:w="3707"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Marks  </w:t>
            </w:r>
          </w:p>
        </w:tc>
      </w:tr>
      <w:tr w:rsidR="003D7017">
        <w:trPr>
          <w:trHeight w:val="490"/>
        </w:trPr>
        <w:tc>
          <w:tcPr>
            <w:tcW w:w="387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5" w:firstLine="0"/>
            </w:pPr>
            <w:r>
              <w:t xml:space="preserve">Reading skills  </w:t>
            </w:r>
          </w:p>
        </w:tc>
        <w:tc>
          <w:tcPr>
            <w:tcW w:w="3707"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26 </w:t>
            </w:r>
          </w:p>
        </w:tc>
      </w:tr>
      <w:tr w:rsidR="003D7017">
        <w:trPr>
          <w:trHeight w:val="485"/>
        </w:trPr>
        <w:tc>
          <w:tcPr>
            <w:tcW w:w="387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5" w:firstLine="0"/>
            </w:pPr>
            <w:r>
              <w:t xml:space="preserve">Writing skills &amp; Grammar  </w:t>
            </w:r>
          </w:p>
        </w:tc>
        <w:tc>
          <w:tcPr>
            <w:tcW w:w="3707"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23 </w:t>
            </w:r>
          </w:p>
        </w:tc>
      </w:tr>
      <w:tr w:rsidR="003D7017">
        <w:trPr>
          <w:trHeight w:val="485"/>
        </w:trPr>
        <w:tc>
          <w:tcPr>
            <w:tcW w:w="387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5" w:firstLine="0"/>
            </w:pPr>
            <w:r>
              <w:t xml:space="preserve">Literature  </w:t>
            </w:r>
          </w:p>
        </w:tc>
        <w:tc>
          <w:tcPr>
            <w:tcW w:w="3707"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31 </w:t>
            </w:r>
          </w:p>
        </w:tc>
      </w:tr>
      <w:tr w:rsidR="003D7017">
        <w:trPr>
          <w:trHeight w:val="485"/>
        </w:trPr>
        <w:tc>
          <w:tcPr>
            <w:tcW w:w="387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5" w:firstLine="0"/>
            </w:pPr>
            <w:r>
              <w:t xml:space="preserve">Total  </w:t>
            </w:r>
          </w:p>
        </w:tc>
        <w:tc>
          <w:tcPr>
            <w:tcW w:w="3707"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80 </w:t>
            </w:r>
          </w:p>
        </w:tc>
      </w:tr>
      <w:tr w:rsidR="003D7017">
        <w:trPr>
          <w:trHeight w:val="763"/>
        </w:trPr>
        <w:tc>
          <w:tcPr>
            <w:tcW w:w="387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5" w:firstLine="0"/>
            </w:pPr>
            <w:r>
              <w:t xml:space="preserve">Assessment of Speaking &amp; </w:t>
            </w:r>
          </w:p>
          <w:p w:rsidR="003D7017" w:rsidRDefault="00000000">
            <w:pPr>
              <w:spacing w:after="0" w:line="259" w:lineRule="auto"/>
              <w:ind w:left="5" w:firstLine="0"/>
            </w:pPr>
            <w:r>
              <w:t xml:space="preserve">Listening skills  </w:t>
            </w:r>
          </w:p>
        </w:tc>
        <w:tc>
          <w:tcPr>
            <w:tcW w:w="3707"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10 (5+5) </w:t>
            </w:r>
          </w:p>
        </w:tc>
      </w:tr>
      <w:tr w:rsidR="003D7017">
        <w:trPr>
          <w:trHeight w:val="485"/>
        </w:trPr>
        <w:tc>
          <w:tcPr>
            <w:tcW w:w="387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5" w:firstLine="0"/>
            </w:pPr>
            <w:r>
              <w:t xml:space="preserve">Project Work  </w:t>
            </w:r>
          </w:p>
        </w:tc>
        <w:tc>
          <w:tcPr>
            <w:tcW w:w="3707"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10 </w:t>
            </w:r>
          </w:p>
        </w:tc>
      </w:tr>
      <w:tr w:rsidR="003D7017">
        <w:trPr>
          <w:trHeight w:val="490"/>
        </w:trPr>
        <w:tc>
          <w:tcPr>
            <w:tcW w:w="387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5" w:firstLine="0"/>
            </w:pPr>
            <w:r>
              <w:t xml:space="preserve">Total  </w:t>
            </w:r>
          </w:p>
        </w:tc>
        <w:tc>
          <w:tcPr>
            <w:tcW w:w="3707"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100 </w:t>
            </w:r>
          </w:p>
        </w:tc>
      </w:tr>
    </w:tbl>
    <w:p w:rsidR="003D7017" w:rsidRDefault="00000000">
      <w:pPr>
        <w:spacing w:after="0" w:line="259" w:lineRule="auto"/>
        <w:ind w:left="147" w:firstLine="0"/>
        <w:jc w:val="center"/>
      </w:pPr>
      <w:r>
        <w:t xml:space="preserve"> </w:t>
      </w:r>
    </w:p>
    <w:p w:rsidR="003D7017" w:rsidRDefault="00000000">
      <w:pPr>
        <w:pStyle w:val="Heading1"/>
        <w:ind w:left="72"/>
      </w:pPr>
      <w:r>
        <w:t>July</w:t>
      </w:r>
      <w:r>
        <w:rPr>
          <w:u w:val="none"/>
        </w:rPr>
        <w:t xml:space="preserve"> </w:t>
      </w:r>
    </w:p>
    <w:p w:rsidR="003D7017" w:rsidRDefault="00000000">
      <w:pPr>
        <w:ind w:left="72" w:right="8"/>
      </w:pPr>
      <w:proofErr w:type="spellStart"/>
      <w:proofErr w:type="gramStart"/>
      <w:r>
        <w:t>Hornbill:ThePortrait</w:t>
      </w:r>
      <w:proofErr w:type="spellEnd"/>
      <w:proofErr w:type="gramEnd"/>
      <w:r>
        <w:t xml:space="preserve"> of A Lady </w:t>
      </w:r>
    </w:p>
    <w:p w:rsidR="003D7017" w:rsidRDefault="00000000">
      <w:pPr>
        <w:tabs>
          <w:tab w:val="center" w:pos="1942"/>
        </w:tabs>
        <w:ind w:left="0" w:firstLine="0"/>
      </w:pPr>
      <w:r>
        <w:t xml:space="preserve"> </w:t>
      </w:r>
      <w:r>
        <w:tab/>
        <w:t xml:space="preserve">A photograph (Poem) </w:t>
      </w:r>
    </w:p>
    <w:p w:rsidR="003D7017" w:rsidRDefault="00000000">
      <w:pPr>
        <w:ind w:left="72" w:right="8"/>
      </w:pPr>
      <w:r>
        <w:t xml:space="preserve">We’re not Afraid to Die… if we can be together </w:t>
      </w:r>
    </w:p>
    <w:p w:rsidR="003D7017" w:rsidRDefault="00000000">
      <w:pPr>
        <w:ind w:left="72" w:right="8"/>
      </w:pPr>
      <w:proofErr w:type="spellStart"/>
      <w:proofErr w:type="gramStart"/>
      <w:r>
        <w:t>Snapshots:The</w:t>
      </w:r>
      <w:proofErr w:type="spellEnd"/>
      <w:proofErr w:type="gramEnd"/>
      <w:r>
        <w:t xml:space="preserve"> Summer of </w:t>
      </w:r>
      <w:proofErr w:type="spellStart"/>
      <w:r>
        <w:t>aBeautiful</w:t>
      </w:r>
      <w:proofErr w:type="spellEnd"/>
      <w:r>
        <w:t xml:space="preserve"> </w:t>
      </w:r>
      <w:proofErr w:type="spellStart"/>
      <w:r>
        <w:t>WhiteHorse</w:t>
      </w:r>
      <w:proofErr w:type="spellEnd"/>
      <w:r>
        <w:t xml:space="preserve">  </w:t>
      </w:r>
    </w:p>
    <w:p w:rsidR="003D7017" w:rsidRDefault="00000000">
      <w:pPr>
        <w:ind w:left="72" w:right="8"/>
      </w:pPr>
      <w:proofErr w:type="spellStart"/>
      <w:proofErr w:type="gramStart"/>
      <w:r>
        <w:t>Grammar:Tenses</w:t>
      </w:r>
      <w:proofErr w:type="spellEnd"/>
      <w:proofErr w:type="gramEnd"/>
      <w:r>
        <w:t xml:space="preserve">, Vocabulary Building </w:t>
      </w:r>
      <w:proofErr w:type="spellStart"/>
      <w:r>
        <w:t>Exercises,Transformation</w:t>
      </w:r>
      <w:proofErr w:type="spellEnd"/>
      <w:r>
        <w:t xml:space="preserve"> of Sentences </w:t>
      </w:r>
    </w:p>
    <w:p w:rsidR="003D7017" w:rsidRDefault="00000000">
      <w:pPr>
        <w:ind w:left="72" w:right="8"/>
      </w:pPr>
      <w:r>
        <w:t xml:space="preserve">Writing: Poster designing </w:t>
      </w:r>
    </w:p>
    <w:p w:rsidR="003D7017" w:rsidRDefault="00000000">
      <w:pPr>
        <w:ind w:left="72" w:right="8"/>
      </w:pPr>
      <w:proofErr w:type="spellStart"/>
      <w:proofErr w:type="gramStart"/>
      <w:r>
        <w:t>Reading:Unseen</w:t>
      </w:r>
      <w:proofErr w:type="spellEnd"/>
      <w:proofErr w:type="gramEnd"/>
      <w:r>
        <w:t xml:space="preserve"> Comprehension  </w:t>
      </w:r>
    </w:p>
    <w:p w:rsidR="003D7017" w:rsidRDefault="00000000">
      <w:pPr>
        <w:spacing w:after="0" w:line="259" w:lineRule="auto"/>
        <w:ind w:left="77" w:firstLine="0"/>
      </w:pPr>
      <w:r>
        <w:t xml:space="preserve"> </w:t>
      </w:r>
    </w:p>
    <w:p w:rsidR="003D7017" w:rsidRDefault="00000000">
      <w:pPr>
        <w:pStyle w:val="Heading1"/>
        <w:ind w:left="72"/>
      </w:pPr>
      <w:proofErr w:type="spellStart"/>
      <w:r>
        <w:t>Augustand</w:t>
      </w:r>
      <w:proofErr w:type="spellEnd"/>
      <w:r>
        <w:t xml:space="preserve"> September</w:t>
      </w:r>
      <w:r>
        <w:rPr>
          <w:u w:val="none"/>
        </w:rPr>
        <w:t xml:space="preserve"> </w:t>
      </w:r>
    </w:p>
    <w:p w:rsidR="003D7017" w:rsidRDefault="00000000">
      <w:pPr>
        <w:ind w:left="72" w:right="8"/>
      </w:pPr>
      <w:proofErr w:type="spellStart"/>
      <w:proofErr w:type="gramStart"/>
      <w:r>
        <w:t>Hornbill:Discovering</w:t>
      </w:r>
      <w:proofErr w:type="spellEnd"/>
      <w:proofErr w:type="gramEnd"/>
      <w:r>
        <w:t xml:space="preserve"> Tut: The Saga Continues  </w:t>
      </w:r>
    </w:p>
    <w:p w:rsidR="003D7017" w:rsidRDefault="00000000">
      <w:pPr>
        <w:tabs>
          <w:tab w:val="center" w:pos="2374"/>
        </w:tabs>
        <w:ind w:left="0" w:firstLine="0"/>
      </w:pPr>
      <w:r>
        <w:t xml:space="preserve"> </w:t>
      </w:r>
      <w:r>
        <w:tab/>
        <w:t xml:space="preserve">The Voice of the Rain (Poem) </w:t>
      </w:r>
    </w:p>
    <w:p w:rsidR="003D7017" w:rsidRDefault="00000000">
      <w:pPr>
        <w:tabs>
          <w:tab w:val="center" w:pos="2232"/>
        </w:tabs>
        <w:ind w:left="0" w:firstLine="0"/>
      </w:pPr>
      <w:r>
        <w:t xml:space="preserve">Snapshots </w:t>
      </w:r>
      <w:r>
        <w:tab/>
        <w:t xml:space="preserve">: </w:t>
      </w:r>
      <w:proofErr w:type="spellStart"/>
      <w:r>
        <w:t>TheAddress</w:t>
      </w:r>
      <w:proofErr w:type="spellEnd"/>
      <w:r>
        <w:t xml:space="preserve">  </w:t>
      </w:r>
    </w:p>
    <w:p w:rsidR="003D7017" w:rsidRDefault="00000000">
      <w:pPr>
        <w:tabs>
          <w:tab w:val="center" w:pos="4832"/>
        </w:tabs>
        <w:ind w:left="0" w:firstLine="0"/>
      </w:pPr>
      <w:r>
        <w:t xml:space="preserve">Grammar: </w:t>
      </w:r>
      <w:r>
        <w:tab/>
        <w:t xml:space="preserve">Sentence </w:t>
      </w:r>
      <w:proofErr w:type="gramStart"/>
      <w:r>
        <w:t>Reordering ,Clauses</w:t>
      </w:r>
      <w:proofErr w:type="gramEnd"/>
      <w:r>
        <w:t xml:space="preserve">, Vocabulary Building Exercises </w:t>
      </w:r>
    </w:p>
    <w:p w:rsidR="003D7017" w:rsidRDefault="00000000">
      <w:pPr>
        <w:ind w:left="72" w:right="8"/>
      </w:pPr>
      <w:proofErr w:type="spellStart"/>
      <w:proofErr w:type="gramStart"/>
      <w:r>
        <w:t>Writing:Speech</w:t>
      </w:r>
      <w:proofErr w:type="spellEnd"/>
      <w:proofErr w:type="gramEnd"/>
      <w:r>
        <w:t xml:space="preserve"> </w:t>
      </w:r>
    </w:p>
    <w:p w:rsidR="003D7017" w:rsidRDefault="00000000">
      <w:pPr>
        <w:ind w:left="72" w:right="8"/>
      </w:pPr>
      <w:r>
        <w:t xml:space="preserve">Reading: Note Making </w:t>
      </w:r>
    </w:p>
    <w:p w:rsidR="003D7017" w:rsidRDefault="00000000">
      <w:pPr>
        <w:spacing w:after="0" w:line="259" w:lineRule="auto"/>
        <w:ind w:left="77" w:firstLine="0"/>
      </w:pPr>
      <w:r>
        <w:t xml:space="preserve"> </w:t>
      </w:r>
    </w:p>
    <w:p w:rsidR="003D7017" w:rsidRDefault="00000000">
      <w:pPr>
        <w:ind w:left="72" w:right="8"/>
      </w:pPr>
      <w:r>
        <w:t xml:space="preserve">ASSESSMENT OF LISTENING AND SPEAKING SKILLS </w:t>
      </w:r>
    </w:p>
    <w:p w:rsidR="003D7017" w:rsidRDefault="00000000">
      <w:pPr>
        <w:spacing w:after="0" w:line="259" w:lineRule="auto"/>
        <w:ind w:left="77" w:firstLine="0"/>
      </w:pPr>
      <w:r>
        <w:t xml:space="preserve"> </w:t>
      </w:r>
    </w:p>
    <w:p w:rsidR="003D7017" w:rsidRDefault="00000000">
      <w:pPr>
        <w:pStyle w:val="Heading1"/>
        <w:ind w:left="72"/>
      </w:pPr>
      <w:r>
        <w:t>October and November</w:t>
      </w:r>
      <w:r>
        <w:rPr>
          <w:u w:val="none"/>
        </w:rPr>
        <w:t xml:space="preserve"> </w:t>
      </w:r>
    </w:p>
    <w:p w:rsidR="003D7017" w:rsidRDefault="00000000">
      <w:pPr>
        <w:ind w:left="72" w:right="8"/>
      </w:pPr>
      <w:proofErr w:type="spellStart"/>
      <w:proofErr w:type="gramStart"/>
      <w:r>
        <w:t>Hornbill:The</w:t>
      </w:r>
      <w:proofErr w:type="spellEnd"/>
      <w:proofErr w:type="gramEnd"/>
      <w:r>
        <w:t xml:space="preserve"> Adventure </w:t>
      </w:r>
    </w:p>
    <w:p w:rsidR="003D7017" w:rsidRDefault="00000000">
      <w:pPr>
        <w:tabs>
          <w:tab w:val="center" w:pos="2244"/>
        </w:tabs>
        <w:ind w:left="0" w:firstLine="0"/>
      </w:pPr>
      <w:r>
        <w:t xml:space="preserve"> </w:t>
      </w:r>
      <w:r>
        <w:tab/>
        <w:t xml:space="preserve">The Laburnum Top (Poem) </w:t>
      </w:r>
    </w:p>
    <w:p w:rsidR="003D7017" w:rsidRDefault="00000000">
      <w:pPr>
        <w:ind w:left="72" w:right="8"/>
      </w:pPr>
      <w:r>
        <w:t xml:space="preserve">Father to Son (Poem)  </w:t>
      </w:r>
    </w:p>
    <w:p w:rsidR="003D7017" w:rsidRDefault="00000000">
      <w:pPr>
        <w:ind w:left="72" w:right="8"/>
      </w:pPr>
      <w:r>
        <w:t xml:space="preserve">Snapshots: Mother's Day </w:t>
      </w:r>
    </w:p>
    <w:p w:rsidR="003D7017" w:rsidRDefault="00000000">
      <w:pPr>
        <w:ind w:left="72" w:right="8"/>
      </w:pPr>
      <w:r>
        <w:t xml:space="preserve">                     Birth </w:t>
      </w:r>
    </w:p>
    <w:p w:rsidR="003D7017" w:rsidRDefault="00000000">
      <w:pPr>
        <w:ind w:left="72" w:right="8"/>
      </w:pPr>
      <w:r>
        <w:lastRenderedPageBreak/>
        <w:t xml:space="preserve">Writing: Classified Advertisement </w:t>
      </w:r>
    </w:p>
    <w:p w:rsidR="003D7017" w:rsidRDefault="00000000">
      <w:pPr>
        <w:ind w:left="72" w:right="8"/>
      </w:pPr>
      <w:proofErr w:type="spellStart"/>
      <w:proofErr w:type="gramStart"/>
      <w:r>
        <w:t>Grammar:Tenses</w:t>
      </w:r>
      <w:proofErr w:type="spellEnd"/>
      <w:proofErr w:type="gramEnd"/>
      <w:r>
        <w:t xml:space="preserve">, Vocabulary Building Exercises </w:t>
      </w:r>
    </w:p>
    <w:p w:rsidR="003D7017" w:rsidRDefault="00000000">
      <w:pPr>
        <w:ind w:left="72" w:right="8"/>
      </w:pPr>
      <w:r>
        <w:t xml:space="preserve">Reading: Unseen Comprehension </w:t>
      </w:r>
    </w:p>
    <w:p w:rsidR="003D7017" w:rsidRDefault="00000000">
      <w:pPr>
        <w:spacing w:after="0" w:line="259" w:lineRule="auto"/>
        <w:ind w:left="77" w:firstLine="0"/>
      </w:pPr>
      <w:r>
        <w:t xml:space="preserve"> </w:t>
      </w:r>
    </w:p>
    <w:p w:rsidR="003D7017" w:rsidRDefault="00000000">
      <w:pPr>
        <w:pStyle w:val="Heading1"/>
        <w:ind w:left="72"/>
      </w:pPr>
      <w:r>
        <w:t>December</w:t>
      </w:r>
      <w:r>
        <w:rPr>
          <w:u w:val="none"/>
        </w:rPr>
        <w:t xml:space="preserve"> </w:t>
      </w:r>
    </w:p>
    <w:p w:rsidR="003D7017" w:rsidRDefault="00000000">
      <w:pPr>
        <w:ind w:left="72" w:right="8"/>
      </w:pPr>
      <w:r>
        <w:t xml:space="preserve">Hornbill: </w:t>
      </w:r>
      <w:proofErr w:type="gramStart"/>
      <w:r>
        <w:t>Childhood(</w:t>
      </w:r>
      <w:proofErr w:type="gramEnd"/>
      <w:r>
        <w:t xml:space="preserve">Poem) </w:t>
      </w:r>
    </w:p>
    <w:p w:rsidR="003D7017" w:rsidRDefault="00000000">
      <w:pPr>
        <w:tabs>
          <w:tab w:val="center" w:pos="2759"/>
        </w:tabs>
        <w:ind w:left="0" w:firstLine="0"/>
      </w:pPr>
      <w:r>
        <w:t xml:space="preserve">Snapshots </w:t>
      </w:r>
      <w:proofErr w:type="gramStart"/>
      <w:r>
        <w:tab/>
        <w:t>:The</w:t>
      </w:r>
      <w:proofErr w:type="gramEnd"/>
      <w:r>
        <w:t xml:space="preserve"> Tale of Melon City </w:t>
      </w:r>
    </w:p>
    <w:p w:rsidR="003D7017" w:rsidRDefault="00000000">
      <w:pPr>
        <w:ind w:left="72" w:right="8"/>
      </w:pPr>
      <w:r>
        <w:t xml:space="preserve">Grammar: Reordering of Sentences Transformation of Sentences </w:t>
      </w:r>
    </w:p>
    <w:p w:rsidR="003D7017" w:rsidRDefault="00000000">
      <w:pPr>
        <w:ind w:left="72" w:right="8"/>
      </w:pPr>
      <w:r>
        <w:t xml:space="preserve">Writing: Debate Writing </w:t>
      </w:r>
    </w:p>
    <w:p w:rsidR="003D7017" w:rsidRDefault="00000000">
      <w:pPr>
        <w:ind w:left="72" w:right="8"/>
      </w:pPr>
      <w:r>
        <w:t xml:space="preserve">Reading: Note-making </w:t>
      </w:r>
    </w:p>
    <w:p w:rsidR="003D7017" w:rsidRDefault="00000000">
      <w:pPr>
        <w:spacing w:after="0" w:line="259" w:lineRule="auto"/>
        <w:ind w:left="77" w:firstLine="0"/>
      </w:pPr>
      <w:r>
        <w:t xml:space="preserve"> </w:t>
      </w:r>
    </w:p>
    <w:p w:rsidR="003D7017" w:rsidRDefault="00000000">
      <w:pPr>
        <w:pStyle w:val="Heading1"/>
        <w:ind w:left="72"/>
      </w:pPr>
      <w:r>
        <w:t>January and February</w:t>
      </w:r>
      <w:r>
        <w:rPr>
          <w:u w:val="none"/>
        </w:rPr>
        <w:t xml:space="preserve"> </w:t>
      </w:r>
    </w:p>
    <w:p w:rsidR="003D7017" w:rsidRDefault="00000000">
      <w:pPr>
        <w:ind w:left="72" w:right="8"/>
      </w:pPr>
      <w:r>
        <w:t xml:space="preserve">Hornbill: The Silk Road </w:t>
      </w:r>
    </w:p>
    <w:p w:rsidR="003D7017" w:rsidRDefault="00000000">
      <w:pPr>
        <w:ind w:left="72" w:right="8"/>
      </w:pPr>
      <w:r>
        <w:t xml:space="preserve">Grammar: Integrated Grammar, Reordering of Sentences </w:t>
      </w:r>
    </w:p>
    <w:p w:rsidR="003D7017" w:rsidRDefault="00000000">
      <w:pPr>
        <w:ind w:left="72" w:right="8"/>
      </w:pPr>
      <w:proofErr w:type="spellStart"/>
      <w:proofErr w:type="gramStart"/>
      <w:r>
        <w:t>Reading:Note</w:t>
      </w:r>
      <w:proofErr w:type="gramEnd"/>
      <w:r>
        <w:t>-making</w:t>
      </w:r>
      <w:proofErr w:type="spellEnd"/>
      <w:r>
        <w:t xml:space="preserve">  </w:t>
      </w:r>
    </w:p>
    <w:p w:rsidR="003D7017" w:rsidRDefault="00000000">
      <w:pPr>
        <w:spacing w:after="0" w:line="259" w:lineRule="auto"/>
        <w:ind w:left="77" w:firstLine="0"/>
      </w:pPr>
      <w:r>
        <w:t xml:space="preserve"> </w:t>
      </w:r>
    </w:p>
    <w:p w:rsidR="003D7017" w:rsidRDefault="00000000">
      <w:pPr>
        <w:ind w:left="72" w:right="8"/>
      </w:pPr>
      <w:r>
        <w:t xml:space="preserve">PROJECT WORK ASSESSMENT </w:t>
      </w:r>
    </w:p>
    <w:p w:rsidR="003D7017" w:rsidRDefault="00000000">
      <w:pPr>
        <w:spacing w:after="0" w:line="259" w:lineRule="auto"/>
        <w:ind w:left="77" w:firstLine="0"/>
      </w:pPr>
      <w:r>
        <w:t xml:space="preserve"> </w:t>
      </w:r>
    </w:p>
    <w:p w:rsidR="003D7017" w:rsidRDefault="00000000">
      <w:pPr>
        <w:pStyle w:val="Heading1"/>
        <w:ind w:left="72"/>
      </w:pPr>
      <w:r>
        <w:t>PERIODIC TEST– I</w:t>
      </w:r>
      <w:r>
        <w:rPr>
          <w:u w:val="none"/>
        </w:rPr>
        <w:t xml:space="preserve">  </w:t>
      </w:r>
    </w:p>
    <w:p w:rsidR="003D7017" w:rsidRDefault="00000000">
      <w:pPr>
        <w:ind w:left="72" w:right="8"/>
      </w:pPr>
      <w:r>
        <w:t xml:space="preserve">Hornbill: The Portrait of </w:t>
      </w:r>
      <w:proofErr w:type="gramStart"/>
      <w:r>
        <w:t>A</w:t>
      </w:r>
      <w:proofErr w:type="gramEnd"/>
      <w:r>
        <w:t xml:space="preserve"> Lady </w:t>
      </w:r>
    </w:p>
    <w:p w:rsidR="003D7017" w:rsidRDefault="00000000">
      <w:pPr>
        <w:tabs>
          <w:tab w:val="center" w:pos="797"/>
          <w:tab w:val="center" w:pos="2761"/>
        </w:tabs>
        <w:ind w:left="0" w:firstLine="0"/>
      </w:pPr>
      <w:r>
        <w:t xml:space="preserve"> </w:t>
      </w:r>
      <w:r>
        <w:tab/>
        <w:t xml:space="preserve"> </w:t>
      </w:r>
      <w:r>
        <w:tab/>
        <w:t xml:space="preserve">   A photograph (Poem) </w:t>
      </w:r>
    </w:p>
    <w:p w:rsidR="003D7017" w:rsidRDefault="00000000">
      <w:pPr>
        <w:ind w:left="72" w:right="8"/>
      </w:pPr>
      <w:r>
        <w:t xml:space="preserve">We’re not Afraid to Die… if we can be together </w:t>
      </w:r>
    </w:p>
    <w:p w:rsidR="003D7017" w:rsidRDefault="00000000">
      <w:pPr>
        <w:ind w:left="72" w:right="8"/>
      </w:pPr>
      <w:r>
        <w:t xml:space="preserve">Snapshots: The Summer of a Beautiful White Horse  </w:t>
      </w:r>
    </w:p>
    <w:p w:rsidR="003D7017" w:rsidRDefault="00000000">
      <w:pPr>
        <w:ind w:left="72" w:right="8"/>
      </w:pPr>
      <w:r>
        <w:t xml:space="preserve">Grammar: Tenses, Vocabulary Building   Exercises, Transformation of Sentences </w:t>
      </w:r>
    </w:p>
    <w:p w:rsidR="003D7017" w:rsidRDefault="00000000">
      <w:pPr>
        <w:ind w:left="72" w:right="8"/>
      </w:pPr>
      <w:r>
        <w:t xml:space="preserve">Writing: Poster designing </w:t>
      </w:r>
    </w:p>
    <w:p w:rsidR="003D7017" w:rsidRDefault="00000000">
      <w:pPr>
        <w:ind w:left="72" w:right="8"/>
      </w:pPr>
      <w:r>
        <w:t xml:space="preserve">Reading: Unseen Comprehension  </w:t>
      </w:r>
    </w:p>
    <w:p w:rsidR="003D7017" w:rsidRDefault="00000000">
      <w:pPr>
        <w:spacing w:after="0" w:line="259" w:lineRule="auto"/>
        <w:ind w:left="77" w:firstLine="0"/>
      </w:pPr>
      <w:r>
        <w:t xml:space="preserve"> </w:t>
      </w:r>
    </w:p>
    <w:p w:rsidR="003D7017" w:rsidRDefault="00000000">
      <w:pPr>
        <w:pStyle w:val="Heading1"/>
        <w:ind w:left="72"/>
      </w:pPr>
      <w:r>
        <w:t>MID TERM Examination</w:t>
      </w:r>
      <w:r>
        <w:rPr>
          <w:u w:val="none"/>
        </w:rPr>
        <w:t xml:space="preserve"> </w:t>
      </w:r>
    </w:p>
    <w:p w:rsidR="003D7017" w:rsidRDefault="00000000">
      <w:pPr>
        <w:ind w:left="72" w:right="8"/>
      </w:pPr>
      <w:r>
        <w:t xml:space="preserve">Hornbill: The Portrait of </w:t>
      </w:r>
      <w:proofErr w:type="gramStart"/>
      <w:r>
        <w:t>A</w:t>
      </w:r>
      <w:proofErr w:type="gramEnd"/>
      <w:r>
        <w:t xml:space="preserve"> Lady </w:t>
      </w:r>
    </w:p>
    <w:p w:rsidR="003D7017" w:rsidRDefault="00000000">
      <w:pPr>
        <w:ind w:left="72" w:right="8"/>
      </w:pPr>
      <w:r>
        <w:t xml:space="preserve">We’re not Afraid to Die… if we can be together </w:t>
      </w:r>
    </w:p>
    <w:p w:rsidR="003D7017" w:rsidRDefault="00000000">
      <w:pPr>
        <w:ind w:left="72" w:right="8"/>
      </w:pPr>
      <w:r>
        <w:t xml:space="preserve">               Discovering Tut: The Saga Continues </w:t>
      </w:r>
    </w:p>
    <w:p w:rsidR="003D7017" w:rsidRDefault="00000000">
      <w:pPr>
        <w:ind w:left="72" w:right="8"/>
      </w:pPr>
      <w:r>
        <w:t xml:space="preserve">               A photograph (Poem) </w:t>
      </w:r>
    </w:p>
    <w:p w:rsidR="003D7017" w:rsidRDefault="00000000">
      <w:pPr>
        <w:ind w:left="72" w:right="8"/>
      </w:pPr>
      <w:r>
        <w:t xml:space="preserve">The Voice of the Rain (Poem) </w:t>
      </w:r>
    </w:p>
    <w:p w:rsidR="003D7017" w:rsidRDefault="00000000">
      <w:pPr>
        <w:ind w:left="72" w:right="8"/>
      </w:pPr>
      <w:proofErr w:type="spellStart"/>
      <w:proofErr w:type="gramStart"/>
      <w:r>
        <w:t>Snapshots:The</w:t>
      </w:r>
      <w:proofErr w:type="spellEnd"/>
      <w:proofErr w:type="gramEnd"/>
      <w:r>
        <w:t xml:space="preserve"> Summer of a Beautiful White </w:t>
      </w:r>
      <w:proofErr w:type="spellStart"/>
      <w:r>
        <w:t>Horse,The</w:t>
      </w:r>
      <w:proofErr w:type="spellEnd"/>
      <w:r>
        <w:t xml:space="preserve"> Address </w:t>
      </w:r>
    </w:p>
    <w:p w:rsidR="003D7017" w:rsidRDefault="00000000">
      <w:pPr>
        <w:tabs>
          <w:tab w:val="right" w:pos="9101"/>
        </w:tabs>
        <w:ind w:left="0" w:firstLine="0"/>
      </w:pPr>
      <w:r>
        <w:t xml:space="preserve">Grammar: </w:t>
      </w:r>
      <w:r>
        <w:tab/>
        <w:t xml:space="preserve">Tenses, Sentence </w:t>
      </w:r>
      <w:proofErr w:type="gramStart"/>
      <w:r>
        <w:t>Reordering ,</w:t>
      </w:r>
      <w:proofErr w:type="gramEnd"/>
      <w:r>
        <w:t xml:space="preserve"> Clauses, Transformation of Sentences </w:t>
      </w:r>
    </w:p>
    <w:p w:rsidR="003D7017" w:rsidRDefault="00000000">
      <w:pPr>
        <w:ind w:left="72" w:right="8"/>
      </w:pPr>
      <w:r>
        <w:t xml:space="preserve">Writing: Poster Designing, Speech </w:t>
      </w:r>
    </w:p>
    <w:p w:rsidR="003D7017" w:rsidRDefault="00000000">
      <w:pPr>
        <w:ind w:left="72" w:right="8"/>
      </w:pPr>
      <w:r>
        <w:t xml:space="preserve">Reading: Unseen Comprehension </w:t>
      </w:r>
    </w:p>
    <w:p w:rsidR="003D7017" w:rsidRDefault="00000000">
      <w:pPr>
        <w:ind w:left="72" w:right="8"/>
      </w:pPr>
      <w:r>
        <w:t xml:space="preserve">Note Making </w:t>
      </w:r>
    </w:p>
    <w:p w:rsidR="003D7017" w:rsidRDefault="00000000">
      <w:pPr>
        <w:spacing w:after="0" w:line="259" w:lineRule="auto"/>
        <w:ind w:left="77" w:firstLine="0"/>
      </w:pPr>
      <w:r>
        <w:t xml:space="preserve"> </w:t>
      </w:r>
    </w:p>
    <w:p w:rsidR="003D7017" w:rsidRDefault="00000000">
      <w:pPr>
        <w:pStyle w:val="Heading1"/>
        <w:ind w:left="72"/>
      </w:pPr>
      <w:r>
        <w:t>PERIODIC SYLLABUS II</w:t>
      </w:r>
      <w:r>
        <w:rPr>
          <w:u w:val="none"/>
        </w:rPr>
        <w:t xml:space="preserve"> </w:t>
      </w:r>
    </w:p>
    <w:p w:rsidR="003D7017" w:rsidRDefault="00000000">
      <w:pPr>
        <w:ind w:left="72" w:right="8"/>
      </w:pPr>
      <w:r>
        <w:t xml:space="preserve">Hornbill: The Adventure </w:t>
      </w:r>
    </w:p>
    <w:p w:rsidR="003D7017" w:rsidRDefault="00000000">
      <w:pPr>
        <w:tabs>
          <w:tab w:val="center" w:pos="2542"/>
        </w:tabs>
        <w:ind w:left="0" w:firstLine="0"/>
      </w:pPr>
      <w:r>
        <w:t xml:space="preserve"> </w:t>
      </w:r>
      <w:r>
        <w:tab/>
        <w:t xml:space="preserve">         The Laburnum Top (Poem) </w:t>
      </w:r>
    </w:p>
    <w:p w:rsidR="003D7017" w:rsidRDefault="00000000">
      <w:pPr>
        <w:ind w:left="72" w:right="8"/>
      </w:pPr>
      <w:r>
        <w:t xml:space="preserve">                Father to Son (Poem)  </w:t>
      </w:r>
    </w:p>
    <w:p w:rsidR="003D7017" w:rsidRDefault="00000000">
      <w:pPr>
        <w:ind w:left="72" w:right="8"/>
      </w:pPr>
      <w:r>
        <w:t xml:space="preserve">Snapshots: Mother's Day </w:t>
      </w:r>
    </w:p>
    <w:p w:rsidR="003D7017" w:rsidRDefault="00000000">
      <w:pPr>
        <w:ind w:left="72" w:right="8"/>
      </w:pPr>
      <w:r>
        <w:t xml:space="preserve">                     Birth </w:t>
      </w:r>
    </w:p>
    <w:p w:rsidR="003D7017" w:rsidRDefault="00000000">
      <w:pPr>
        <w:ind w:left="72" w:right="8"/>
      </w:pPr>
      <w:r>
        <w:t xml:space="preserve">Writing: Classified Advertisement </w:t>
      </w:r>
    </w:p>
    <w:p w:rsidR="003D7017" w:rsidRDefault="00000000">
      <w:pPr>
        <w:ind w:left="72" w:right="8"/>
      </w:pPr>
      <w:r>
        <w:t xml:space="preserve">Grammar: Tenses, Vocabulary Building Exercises </w:t>
      </w:r>
    </w:p>
    <w:p w:rsidR="003D7017" w:rsidRDefault="00000000">
      <w:pPr>
        <w:ind w:left="72" w:right="8"/>
      </w:pPr>
      <w:r>
        <w:t xml:space="preserve">Reading: Unseen Comprehension  </w:t>
      </w:r>
    </w:p>
    <w:p w:rsidR="003D7017" w:rsidRDefault="00000000">
      <w:pPr>
        <w:spacing w:after="0" w:line="259" w:lineRule="auto"/>
        <w:ind w:left="77" w:firstLine="0"/>
      </w:pPr>
      <w:r>
        <w:lastRenderedPageBreak/>
        <w:t xml:space="preserve"> </w:t>
      </w:r>
    </w:p>
    <w:p w:rsidR="003D7017" w:rsidRDefault="00000000">
      <w:pPr>
        <w:pStyle w:val="Heading1"/>
        <w:ind w:left="72"/>
      </w:pPr>
      <w:r>
        <w:t>ANNUAL EXAMINATION</w:t>
      </w:r>
      <w:r>
        <w:rPr>
          <w:u w:val="none"/>
        </w:rPr>
        <w:t xml:space="preserve"> </w:t>
      </w:r>
    </w:p>
    <w:p w:rsidR="003D7017" w:rsidRDefault="00000000">
      <w:pPr>
        <w:ind w:left="72" w:right="8"/>
      </w:pPr>
      <w:r>
        <w:t xml:space="preserve">Hornbill: The Portrait of </w:t>
      </w:r>
      <w:proofErr w:type="gramStart"/>
      <w:r>
        <w:t>A</w:t>
      </w:r>
      <w:proofErr w:type="gramEnd"/>
      <w:r>
        <w:t xml:space="preserve"> Lady </w:t>
      </w:r>
    </w:p>
    <w:p w:rsidR="003D7017" w:rsidRDefault="00000000">
      <w:pPr>
        <w:tabs>
          <w:tab w:val="center" w:pos="797"/>
          <w:tab w:val="center" w:pos="2761"/>
        </w:tabs>
        <w:ind w:left="0" w:firstLine="0"/>
      </w:pPr>
      <w:r>
        <w:t xml:space="preserve"> </w:t>
      </w:r>
      <w:r>
        <w:tab/>
        <w:t xml:space="preserve"> </w:t>
      </w:r>
      <w:r>
        <w:tab/>
        <w:t xml:space="preserve">   A photograph (Poem) </w:t>
      </w:r>
    </w:p>
    <w:p w:rsidR="003D7017" w:rsidRDefault="00000000">
      <w:pPr>
        <w:ind w:left="72" w:right="8"/>
      </w:pPr>
      <w:r>
        <w:t xml:space="preserve">We’re not Afraid to Die… if we can be together </w:t>
      </w:r>
    </w:p>
    <w:p w:rsidR="003D7017" w:rsidRDefault="00000000">
      <w:pPr>
        <w:ind w:left="72" w:right="8"/>
      </w:pPr>
      <w:r>
        <w:t xml:space="preserve">Discovering Tut: The Saga Continues  </w:t>
      </w:r>
    </w:p>
    <w:p w:rsidR="003D7017" w:rsidRDefault="00000000">
      <w:pPr>
        <w:tabs>
          <w:tab w:val="center" w:pos="2674"/>
        </w:tabs>
        <w:ind w:left="0" w:firstLine="0"/>
      </w:pPr>
      <w:r>
        <w:t xml:space="preserve"> </w:t>
      </w:r>
      <w:r>
        <w:tab/>
        <w:t xml:space="preserve">         The Voice of the Rain (Poem) </w:t>
      </w:r>
    </w:p>
    <w:p w:rsidR="003D7017" w:rsidRDefault="00000000">
      <w:pPr>
        <w:ind w:left="72" w:right="8"/>
      </w:pPr>
      <w:r>
        <w:t xml:space="preserve">The Adventure </w:t>
      </w:r>
    </w:p>
    <w:p w:rsidR="003D7017" w:rsidRDefault="00000000">
      <w:pPr>
        <w:tabs>
          <w:tab w:val="center" w:pos="2542"/>
        </w:tabs>
        <w:ind w:left="0" w:firstLine="0"/>
      </w:pPr>
      <w:r>
        <w:t xml:space="preserve"> </w:t>
      </w:r>
      <w:r>
        <w:tab/>
        <w:t xml:space="preserve">         The Laburnum Top (Poem) </w:t>
      </w:r>
    </w:p>
    <w:p w:rsidR="003D7017" w:rsidRDefault="00000000">
      <w:pPr>
        <w:ind w:left="72" w:right="8"/>
      </w:pPr>
      <w:r>
        <w:t xml:space="preserve">              Father to Son (Poem)  </w:t>
      </w:r>
    </w:p>
    <w:p w:rsidR="003D7017" w:rsidRDefault="00000000">
      <w:pPr>
        <w:ind w:left="72" w:right="8"/>
      </w:pPr>
      <w:r>
        <w:t xml:space="preserve">              </w:t>
      </w:r>
      <w:proofErr w:type="gramStart"/>
      <w:r>
        <w:t>Childhood(</w:t>
      </w:r>
      <w:proofErr w:type="gramEnd"/>
      <w:r>
        <w:t xml:space="preserve">Poem) </w:t>
      </w:r>
    </w:p>
    <w:p w:rsidR="003D7017" w:rsidRDefault="00000000">
      <w:pPr>
        <w:ind w:left="72" w:right="8"/>
      </w:pPr>
      <w:r>
        <w:t xml:space="preserve">              The Silk Road </w:t>
      </w:r>
    </w:p>
    <w:p w:rsidR="003D7017" w:rsidRDefault="00000000">
      <w:pPr>
        <w:ind w:left="72" w:right="8"/>
      </w:pPr>
      <w:r>
        <w:t xml:space="preserve">Snapshots: The Summer of a Beautiful White Horse  </w:t>
      </w:r>
    </w:p>
    <w:p w:rsidR="003D7017" w:rsidRDefault="00000000">
      <w:pPr>
        <w:ind w:left="72" w:right="8"/>
      </w:pPr>
      <w:r>
        <w:t xml:space="preserve">                     The Address </w:t>
      </w:r>
    </w:p>
    <w:p w:rsidR="003D7017" w:rsidRDefault="00000000">
      <w:pPr>
        <w:ind w:left="72" w:right="8"/>
      </w:pPr>
      <w:r>
        <w:t xml:space="preserve">                     Mother's Day </w:t>
      </w:r>
    </w:p>
    <w:p w:rsidR="003D7017" w:rsidRDefault="00000000">
      <w:pPr>
        <w:ind w:left="72" w:right="8"/>
      </w:pPr>
      <w:r>
        <w:t xml:space="preserve">                     Birth </w:t>
      </w:r>
    </w:p>
    <w:p w:rsidR="003D7017" w:rsidRDefault="00000000">
      <w:pPr>
        <w:ind w:left="72" w:right="8"/>
      </w:pPr>
      <w:r>
        <w:t xml:space="preserve">                     The Tale of Melon City </w:t>
      </w:r>
    </w:p>
    <w:p w:rsidR="003D7017" w:rsidRDefault="00000000">
      <w:pPr>
        <w:ind w:left="72" w:right="8"/>
      </w:pPr>
      <w:proofErr w:type="spellStart"/>
      <w:proofErr w:type="gramStart"/>
      <w:r>
        <w:t>Grammar:Tenses</w:t>
      </w:r>
      <w:proofErr w:type="spellEnd"/>
      <w:proofErr w:type="gramEnd"/>
      <w:r>
        <w:t xml:space="preserve">, Clauses, Reordering, Transformation of Sentences </w:t>
      </w:r>
    </w:p>
    <w:p w:rsidR="003D7017" w:rsidRDefault="00000000">
      <w:pPr>
        <w:ind w:left="72" w:right="8"/>
      </w:pPr>
      <w:proofErr w:type="spellStart"/>
      <w:proofErr w:type="gramStart"/>
      <w:r>
        <w:t>Writing:Poster</w:t>
      </w:r>
      <w:proofErr w:type="spellEnd"/>
      <w:proofErr w:type="gramEnd"/>
      <w:r>
        <w:t xml:space="preserve">  </w:t>
      </w:r>
    </w:p>
    <w:p w:rsidR="003D7017" w:rsidRDefault="00000000">
      <w:pPr>
        <w:ind w:left="72" w:right="8"/>
      </w:pPr>
      <w:r>
        <w:t xml:space="preserve">Classified Advertisement </w:t>
      </w:r>
    </w:p>
    <w:p w:rsidR="003D7017" w:rsidRDefault="00000000">
      <w:pPr>
        <w:ind w:left="72" w:right="8"/>
      </w:pPr>
      <w:r>
        <w:t xml:space="preserve">Speech </w:t>
      </w:r>
    </w:p>
    <w:p w:rsidR="003D7017" w:rsidRDefault="00000000">
      <w:pPr>
        <w:ind w:left="72" w:right="8"/>
      </w:pPr>
      <w:r>
        <w:t xml:space="preserve">Debate </w:t>
      </w:r>
    </w:p>
    <w:p w:rsidR="003D7017" w:rsidRDefault="00000000">
      <w:pPr>
        <w:spacing w:after="0" w:line="259" w:lineRule="auto"/>
        <w:ind w:left="77" w:firstLine="0"/>
      </w:pPr>
      <w:r>
        <w:t xml:space="preserve"> </w:t>
      </w:r>
    </w:p>
    <w:p w:rsidR="003D7017" w:rsidRDefault="00000000">
      <w:pPr>
        <w:pStyle w:val="Heading1"/>
        <w:spacing w:after="0" w:line="259" w:lineRule="auto"/>
        <w:jc w:val="center"/>
      </w:pPr>
      <w:r>
        <w:rPr>
          <w:color w:val="1A1A1A"/>
          <w:u w:color="1A1A1A"/>
        </w:rPr>
        <w:t>BUSINESS STUDIES (054)</w:t>
      </w:r>
      <w:r>
        <w:rPr>
          <w:color w:val="1A1A1A"/>
          <w:u w:val="none"/>
        </w:rPr>
        <w:t xml:space="preserve"> </w:t>
      </w:r>
    </w:p>
    <w:p w:rsidR="003D7017" w:rsidRDefault="00000000">
      <w:pPr>
        <w:spacing w:after="0" w:line="259" w:lineRule="auto"/>
        <w:ind w:left="77" w:firstLine="0"/>
      </w:pPr>
      <w:r>
        <w:t xml:space="preserve"> </w:t>
      </w:r>
    </w:p>
    <w:p w:rsidR="003D7017" w:rsidRDefault="00000000">
      <w:pPr>
        <w:spacing w:after="0" w:line="259" w:lineRule="auto"/>
        <w:ind w:left="77" w:firstLine="0"/>
      </w:pPr>
      <w:r>
        <w:t xml:space="preserve"> </w:t>
      </w:r>
    </w:p>
    <w:tbl>
      <w:tblPr>
        <w:tblStyle w:val="TableGrid"/>
        <w:tblW w:w="10487" w:type="dxa"/>
        <w:tblInd w:w="-653" w:type="dxa"/>
        <w:tblCellMar>
          <w:top w:w="0" w:type="dxa"/>
          <w:left w:w="14" w:type="dxa"/>
          <w:bottom w:w="0" w:type="dxa"/>
          <w:right w:w="115" w:type="dxa"/>
        </w:tblCellMar>
        <w:tblLook w:val="04A0" w:firstRow="1" w:lastRow="0" w:firstColumn="1" w:lastColumn="0" w:noHBand="0" w:noVBand="1"/>
      </w:tblPr>
      <w:tblGrid>
        <w:gridCol w:w="1032"/>
        <w:gridCol w:w="8374"/>
        <w:gridCol w:w="1081"/>
      </w:tblGrid>
      <w:tr w:rsidR="003D7017">
        <w:trPr>
          <w:trHeight w:val="389"/>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63" w:firstLine="0"/>
              <w:jc w:val="center"/>
            </w:pPr>
            <w:r>
              <w:t xml:space="preserve">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5" w:firstLine="0"/>
              <w:jc w:val="center"/>
            </w:pPr>
            <w:r>
              <w:rPr>
                <w:color w:val="1A1A1A"/>
              </w:rPr>
              <w:t>Units</w:t>
            </w: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202" w:firstLine="0"/>
            </w:pPr>
            <w:r>
              <w:rPr>
                <w:color w:val="1A1A1A"/>
              </w:rPr>
              <w:t xml:space="preserve">Marks </w:t>
            </w:r>
          </w:p>
        </w:tc>
      </w:tr>
      <w:tr w:rsidR="003D7017">
        <w:trPr>
          <w:trHeight w:val="523"/>
        </w:trPr>
        <w:tc>
          <w:tcPr>
            <w:tcW w:w="1032" w:type="dxa"/>
            <w:tcBorders>
              <w:top w:val="single" w:sz="4" w:space="0" w:color="000000"/>
              <w:left w:val="single" w:sz="4" w:space="0" w:color="000000"/>
              <w:bottom w:val="single" w:sz="4" w:space="0" w:color="000000"/>
              <w:right w:val="single" w:sz="4" w:space="0" w:color="000000"/>
            </w:tcBorders>
            <w:vAlign w:val="center"/>
          </w:tcPr>
          <w:p w:rsidR="003D7017" w:rsidRDefault="00000000">
            <w:pPr>
              <w:spacing w:after="0" w:line="259" w:lineRule="auto"/>
              <w:ind w:left="0" w:firstLine="0"/>
            </w:pPr>
            <w:r>
              <w:rPr>
                <w:color w:val="1A1A1A"/>
              </w:rPr>
              <w:t>Part A</w:t>
            </w:r>
            <w:r>
              <w:t xml:space="preserve"> </w:t>
            </w:r>
          </w:p>
        </w:tc>
        <w:tc>
          <w:tcPr>
            <w:tcW w:w="8375" w:type="dxa"/>
            <w:tcBorders>
              <w:top w:val="single" w:sz="4" w:space="0" w:color="000000"/>
              <w:left w:val="single" w:sz="4" w:space="0" w:color="000000"/>
              <w:bottom w:val="single" w:sz="4" w:space="0" w:color="000000"/>
              <w:right w:val="single" w:sz="4" w:space="0" w:color="000000"/>
            </w:tcBorders>
            <w:vAlign w:val="center"/>
          </w:tcPr>
          <w:p w:rsidR="003D7017" w:rsidRDefault="00000000">
            <w:pPr>
              <w:spacing w:after="0" w:line="259" w:lineRule="auto"/>
              <w:ind w:left="0" w:firstLine="0"/>
            </w:pPr>
            <w:r>
              <w:rPr>
                <w:color w:val="1A1A1A"/>
              </w:rPr>
              <w:t>Foundations of Business</w:t>
            </w: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72" w:firstLine="0"/>
              <w:jc w:val="center"/>
            </w:pPr>
            <w:r>
              <w:t xml:space="preserve"> </w:t>
            </w:r>
          </w:p>
        </w:tc>
      </w:tr>
      <w:tr w:rsidR="003D7017">
        <w:trPr>
          <w:trHeight w:val="394"/>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1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Nature and Purpose of Business </w:t>
            </w:r>
          </w:p>
        </w:tc>
        <w:tc>
          <w:tcPr>
            <w:tcW w:w="1081" w:type="dxa"/>
            <w:vMerge w:val="restart"/>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4" w:firstLine="0"/>
              <w:jc w:val="center"/>
            </w:pPr>
            <w:r>
              <w:t xml:space="preserve">16 </w:t>
            </w:r>
          </w:p>
        </w:tc>
      </w:tr>
      <w:tr w:rsidR="003D7017">
        <w:trPr>
          <w:trHeight w:val="394"/>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2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Forms of Business Organizations </w:t>
            </w:r>
          </w:p>
        </w:tc>
        <w:tc>
          <w:tcPr>
            <w:tcW w:w="0" w:type="auto"/>
            <w:vMerge/>
            <w:tcBorders>
              <w:top w:val="nil"/>
              <w:left w:val="single" w:sz="4" w:space="0" w:color="000000"/>
              <w:bottom w:val="single" w:sz="4" w:space="0" w:color="000000"/>
              <w:right w:val="single" w:sz="4" w:space="0" w:color="000000"/>
            </w:tcBorders>
          </w:tcPr>
          <w:p w:rsidR="003D7017" w:rsidRDefault="003D7017">
            <w:pPr>
              <w:spacing w:after="160" w:line="259" w:lineRule="auto"/>
              <w:ind w:left="0" w:firstLine="0"/>
            </w:pPr>
          </w:p>
        </w:tc>
      </w:tr>
      <w:tr w:rsidR="003D7017">
        <w:trPr>
          <w:trHeight w:val="394"/>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3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Public, Private and Global Enterprises </w:t>
            </w:r>
          </w:p>
        </w:tc>
        <w:tc>
          <w:tcPr>
            <w:tcW w:w="1081" w:type="dxa"/>
            <w:vMerge w:val="restart"/>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4" w:firstLine="0"/>
              <w:jc w:val="center"/>
            </w:pPr>
            <w:r>
              <w:t xml:space="preserve">14 </w:t>
            </w:r>
          </w:p>
        </w:tc>
      </w:tr>
      <w:tr w:rsidR="003D7017">
        <w:trPr>
          <w:trHeight w:val="389"/>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4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Business Services </w:t>
            </w:r>
          </w:p>
        </w:tc>
        <w:tc>
          <w:tcPr>
            <w:tcW w:w="0" w:type="auto"/>
            <w:vMerge/>
            <w:tcBorders>
              <w:top w:val="nil"/>
              <w:left w:val="single" w:sz="4" w:space="0" w:color="000000"/>
              <w:bottom w:val="single" w:sz="4" w:space="0" w:color="000000"/>
              <w:right w:val="single" w:sz="4" w:space="0" w:color="000000"/>
            </w:tcBorders>
          </w:tcPr>
          <w:p w:rsidR="003D7017" w:rsidRDefault="003D7017">
            <w:pPr>
              <w:spacing w:after="160" w:line="259" w:lineRule="auto"/>
              <w:ind w:left="0" w:firstLine="0"/>
            </w:pPr>
          </w:p>
        </w:tc>
      </w:tr>
      <w:tr w:rsidR="003D7017">
        <w:trPr>
          <w:trHeight w:val="413"/>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5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Emerging Modes of Business </w:t>
            </w:r>
          </w:p>
        </w:tc>
        <w:tc>
          <w:tcPr>
            <w:tcW w:w="1081" w:type="dxa"/>
            <w:vMerge w:val="restart"/>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4" w:firstLine="0"/>
              <w:jc w:val="center"/>
            </w:pPr>
            <w:r>
              <w:t xml:space="preserve">10 </w:t>
            </w:r>
          </w:p>
        </w:tc>
      </w:tr>
      <w:tr w:rsidR="003D7017">
        <w:trPr>
          <w:trHeight w:val="418"/>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6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Social Responsibility of Business and Business Ethics </w:t>
            </w:r>
          </w:p>
        </w:tc>
        <w:tc>
          <w:tcPr>
            <w:tcW w:w="0" w:type="auto"/>
            <w:vMerge/>
            <w:tcBorders>
              <w:top w:val="nil"/>
              <w:left w:val="single" w:sz="4" w:space="0" w:color="000000"/>
              <w:bottom w:val="single" w:sz="4" w:space="0" w:color="000000"/>
              <w:right w:val="single" w:sz="4" w:space="0" w:color="000000"/>
            </w:tcBorders>
          </w:tcPr>
          <w:p w:rsidR="003D7017" w:rsidRDefault="003D7017">
            <w:pPr>
              <w:spacing w:after="160" w:line="259" w:lineRule="auto"/>
              <w:ind w:left="0" w:firstLine="0"/>
            </w:pPr>
          </w:p>
        </w:tc>
      </w:tr>
      <w:tr w:rsidR="003D7017">
        <w:trPr>
          <w:trHeight w:val="519"/>
        </w:trPr>
        <w:tc>
          <w:tcPr>
            <w:tcW w:w="1032" w:type="dxa"/>
            <w:tcBorders>
              <w:top w:val="single" w:sz="4" w:space="0" w:color="000000"/>
              <w:left w:val="single" w:sz="4" w:space="0" w:color="000000"/>
              <w:bottom w:val="single" w:sz="4" w:space="0" w:color="000000"/>
              <w:right w:val="single" w:sz="4" w:space="0" w:color="000000"/>
            </w:tcBorders>
            <w:vAlign w:val="center"/>
          </w:tcPr>
          <w:p w:rsidR="003D7017" w:rsidRDefault="00000000">
            <w:pPr>
              <w:spacing w:after="0" w:line="259" w:lineRule="auto"/>
              <w:ind w:left="0" w:firstLine="0"/>
            </w:pPr>
            <w:r>
              <w:rPr>
                <w:color w:val="1A1A1A"/>
              </w:rPr>
              <w:t>Part B</w:t>
            </w:r>
            <w:r>
              <w:t xml:space="preserve"> </w:t>
            </w:r>
          </w:p>
        </w:tc>
        <w:tc>
          <w:tcPr>
            <w:tcW w:w="8375" w:type="dxa"/>
            <w:tcBorders>
              <w:top w:val="single" w:sz="4" w:space="0" w:color="000000"/>
              <w:left w:val="single" w:sz="4" w:space="0" w:color="000000"/>
              <w:bottom w:val="single" w:sz="4" w:space="0" w:color="000000"/>
              <w:right w:val="single" w:sz="4" w:space="0" w:color="000000"/>
            </w:tcBorders>
            <w:vAlign w:val="center"/>
          </w:tcPr>
          <w:p w:rsidR="003D7017" w:rsidRDefault="00000000">
            <w:pPr>
              <w:spacing w:after="0" w:line="259" w:lineRule="auto"/>
              <w:ind w:left="0" w:firstLine="0"/>
            </w:pPr>
            <w:r>
              <w:rPr>
                <w:color w:val="1A1A1A"/>
              </w:rPr>
              <w:t>Finance and Trade</w:t>
            </w: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72" w:firstLine="0"/>
              <w:jc w:val="center"/>
            </w:pPr>
            <w:r>
              <w:t xml:space="preserve"> </w:t>
            </w:r>
          </w:p>
        </w:tc>
      </w:tr>
      <w:tr w:rsidR="003D7017">
        <w:trPr>
          <w:trHeight w:val="394"/>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7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Sources of Business Finance </w:t>
            </w:r>
          </w:p>
        </w:tc>
        <w:tc>
          <w:tcPr>
            <w:tcW w:w="1081" w:type="dxa"/>
            <w:vMerge w:val="restart"/>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4" w:firstLine="0"/>
              <w:jc w:val="center"/>
            </w:pPr>
            <w:r>
              <w:t xml:space="preserve">20 </w:t>
            </w:r>
          </w:p>
        </w:tc>
      </w:tr>
      <w:tr w:rsidR="003D7017">
        <w:trPr>
          <w:trHeight w:val="394"/>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8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Small Business </w:t>
            </w:r>
          </w:p>
        </w:tc>
        <w:tc>
          <w:tcPr>
            <w:tcW w:w="0" w:type="auto"/>
            <w:vMerge/>
            <w:tcBorders>
              <w:top w:val="nil"/>
              <w:left w:val="single" w:sz="4" w:space="0" w:color="000000"/>
              <w:bottom w:val="single" w:sz="4" w:space="0" w:color="000000"/>
              <w:right w:val="single" w:sz="4" w:space="0" w:color="000000"/>
            </w:tcBorders>
          </w:tcPr>
          <w:p w:rsidR="003D7017" w:rsidRDefault="003D7017">
            <w:pPr>
              <w:spacing w:after="160" w:line="259" w:lineRule="auto"/>
              <w:ind w:left="0" w:firstLine="0"/>
            </w:pPr>
          </w:p>
        </w:tc>
      </w:tr>
      <w:tr w:rsidR="003D7017">
        <w:trPr>
          <w:trHeight w:val="394"/>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9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Internal Trade </w:t>
            </w:r>
          </w:p>
        </w:tc>
        <w:tc>
          <w:tcPr>
            <w:tcW w:w="1081" w:type="dxa"/>
            <w:vMerge w:val="restart"/>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4" w:firstLine="0"/>
              <w:jc w:val="center"/>
            </w:pPr>
            <w:r>
              <w:t xml:space="preserve">20 </w:t>
            </w:r>
          </w:p>
        </w:tc>
      </w:tr>
      <w:tr w:rsidR="003D7017">
        <w:trPr>
          <w:trHeight w:val="452"/>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5" w:firstLine="0"/>
              <w:jc w:val="center"/>
            </w:pPr>
            <w:r>
              <w:t xml:space="preserve">10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International Trade </w:t>
            </w:r>
          </w:p>
        </w:tc>
        <w:tc>
          <w:tcPr>
            <w:tcW w:w="0" w:type="auto"/>
            <w:vMerge/>
            <w:tcBorders>
              <w:top w:val="nil"/>
              <w:left w:val="single" w:sz="4" w:space="0" w:color="000000"/>
              <w:bottom w:val="single" w:sz="4" w:space="0" w:color="000000"/>
              <w:right w:val="single" w:sz="4" w:space="0" w:color="000000"/>
            </w:tcBorders>
          </w:tcPr>
          <w:p w:rsidR="003D7017" w:rsidRDefault="003D7017">
            <w:pPr>
              <w:spacing w:after="160" w:line="259" w:lineRule="auto"/>
              <w:ind w:left="0" w:firstLine="0"/>
            </w:pPr>
          </w:p>
        </w:tc>
      </w:tr>
      <w:tr w:rsidR="003D7017">
        <w:trPr>
          <w:trHeight w:val="394"/>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Theory (</w:t>
            </w:r>
            <w:r>
              <w:rPr>
                <w:color w:val="1A1A1A"/>
              </w:rPr>
              <w:t>Part A + Part B)</w:t>
            </w: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4" w:firstLine="0"/>
              <w:jc w:val="center"/>
            </w:pPr>
            <w:r>
              <w:t xml:space="preserve">80 </w:t>
            </w:r>
          </w:p>
        </w:tc>
      </w:tr>
      <w:tr w:rsidR="003D7017">
        <w:trPr>
          <w:trHeight w:val="413"/>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rPr>
                <w:color w:val="1A1A1A"/>
              </w:rPr>
              <w:t>Part C</w:t>
            </w:r>
            <w:r>
              <w:t xml:space="preserve">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rPr>
                <w:color w:val="1A1A1A"/>
              </w:rPr>
              <w:t>Project Work (ONE)</w:t>
            </w: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4" w:firstLine="0"/>
              <w:jc w:val="center"/>
            </w:pPr>
            <w:r>
              <w:t xml:space="preserve">20 </w:t>
            </w:r>
          </w:p>
        </w:tc>
      </w:tr>
      <w:tr w:rsidR="003D7017">
        <w:trPr>
          <w:trHeight w:val="418"/>
        </w:trPr>
        <w:tc>
          <w:tcPr>
            <w:tcW w:w="10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  </w:t>
            </w:r>
          </w:p>
        </w:tc>
        <w:tc>
          <w:tcPr>
            <w:tcW w:w="837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rPr>
                <w:color w:val="1A1A1A"/>
              </w:rPr>
              <w:t>Total</w:t>
            </w: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4" w:firstLine="0"/>
              <w:jc w:val="center"/>
            </w:pPr>
            <w:r>
              <w:rPr>
                <w:color w:val="1A1A1A"/>
              </w:rPr>
              <w:t xml:space="preserve">100 </w:t>
            </w:r>
          </w:p>
        </w:tc>
      </w:tr>
    </w:tbl>
    <w:p w:rsidR="003D7017" w:rsidRDefault="00000000">
      <w:pPr>
        <w:spacing w:after="302" w:line="259" w:lineRule="auto"/>
        <w:ind w:left="72"/>
      </w:pPr>
      <w:r>
        <w:rPr>
          <w:b/>
          <w:color w:val="1A1A1A"/>
          <w:u w:val="single" w:color="1A1A1A"/>
        </w:rPr>
        <w:lastRenderedPageBreak/>
        <w:t>JULY</w:t>
      </w:r>
      <w:r>
        <w:rPr>
          <w:b/>
          <w:color w:val="1A1A1A"/>
        </w:rPr>
        <w:t xml:space="preserve"> </w:t>
      </w:r>
    </w:p>
    <w:p w:rsidR="003D7017" w:rsidRDefault="00000000">
      <w:pPr>
        <w:pBdr>
          <w:top w:val="single" w:sz="4" w:space="0" w:color="000000"/>
          <w:left w:val="single" w:sz="4" w:space="0" w:color="000000"/>
          <w:bottom w:val="single" w:sz="4" w:space="0" w:color="000000"/>
          <w:right w:val="single" w:sz="4" w:space="0" w:color="000000"/>
        </w:pBdr>
        <w:spacing w:after="283" w:line="259" w:lineRule="auto"/>
        <w:ind w:left="77" w:firstLine="0"/>
      </w:pPr>
      <w:r>
        <w:rPr>
          <w:color w:val="1A1A1A"/>
        </w:rPr>
        <w:t xml:space="preserve">PART A: FOUNDATIONS OF BUSINESS </w:t>
      </w:r>
    </w:p>
    <w:p w:rsidR="003D7017" w:rsidRDefault="00000000">
      <w:pPr>
        <w:spacing w:after="0" w:line="259" w:lineRule="auto"/>
        <w:ind w:left="72"/>
      </w:pPr>
      <w:r>
        <w:rPr>
          <w:u w:val="single" w:color="000000"/>
        </w:rPr>
        <w:t>Unit 1: Evolution and Fundamentals of Business</w:t>
      </w:r>
      <w:r>
        <w:t xml:space="preserve"> </w:t>
      </w:r>
    </w:p>
    <w:p w:rsidR="003D7017" w:rsidRDefault="00000000">
      <w:pPr>
        <w:spacing w:after="0" w:line="259" w:lineRule="auto"/>
        <w:ind w:left="437" w:firstLine="0"/>
      </w:pPr>
      <w:r>
        <w:t xml:space="preserve"> </w:t>
      </w:r>
    </w:p>
    <w:p w:rsidR="003D7017" w:rsidRDefault="00000000">
      <w:pPr>
        <w:numPr>
          <w:ilvl w:val="0"/>
          <w:numId w:val="1"/>
        </w:numPr>
        <w:ind w:right="8" w:hanging="361"/>
      </w:pPr>
      <w:r>
        <w:t xml:space="preserve">History of Trade and Commerce in India: Indigenous Banking System, Rise of Intermediaries, Transport, Trading Communities: Merchant Corporations, Major Trade Centres, Major Imports and Exports, Position of Indian Sub-Continent in the World Economy. </w:t>
      </w:r>
      <w:r>
        <w:rPr>
          <w:rFonts w:ascii="Segoe UI Symbol" w:eastAsia="Segoe UI Symbol" w:hAnsi="Segoe UI Symbol" w:cs="Segoe UI Symbol"/>
        </w:rPr>
        <w:t></w:t>
      </w:r>
      <w:r>
        <w:t xml:space="preserve"> Business – meaning and characteristics </w:t>
      </w:r>
    </w:p>
    <w:p w:rsidR="003D7017" w:rsidRDefault="00000000">
      <w:pPr>
        <w:numPr>
          <w:ilvl w:val="0"/>
          <w:numId w:val="1"/>
        </w:numPr>
        <w:ind w:right="8" w:hanging="361"/>
      </w:pPr>
      <w:r>
        <w:t xml:space="preserve">Business, profession, and employment -Concept </w:t>
      </w:r>
    </w:p>
    <w:p w:rsidR="003D7017" w:rsidRDefault="00000000">
      <w:pPr>
        <w:numPr>
          <w:ilvl w:val="0"/>
          <w:numId w:val="1"/>
        </w:numPr>
        <w:ind w:right="8" w:hanging="361"/>
      </w:pPr>
      <w:r>
        <w:t xml:space="preserve">Objectives of business </w:t>
      </w:r>
    </w:p>
    <w:p w:rsidR="003D7017" w:rsidRDefault="00000000">
      <w:pPr>
        <w:numPr>
          <w:ilvl w:val="0"/>
          <w:numId w:val="1"/>
        </w:numPr>
        <w:ind w:right="8" w:hanging="361"/>
      </w:pPr>
      <w:r>
        <w:t xml:space="preserve">Classification of business activities - Industry and Commerce </w:t>
      </w:r>
    </w:p>
    <w:p w:rsidR="003D7017" w:rsidRDefault="00000000">
      <w:pPr>
        <w:numPr>
          <w:ilvl w:val="0"/>
          <w:numId w:val="1"/>
        </w:numPr>
        <w:ind w:right="8" w:hanging="361"/>
      </w:pPr>
      <w:r>
        <w:t xml:space="preserve">Industry-types: primary, secondary, tertiary Meaning and subgroups </w:t>
      </w:r>
    </w:p>
    <w:p w:rsidR="003D7017" w:rsidRDefault="00000000">
      <w:pPr>
        <w:numPr>
          <w:ilvl w:val="0"/>
          <w:numId w:val="1"/>
        </w:numPr>
        <w:ind w:right="8" w:hanging="361"/>
      </w:pPr>
      <w:r>
        <w:t xml:space="preserve">Commerce-trade: (types-internal, external; wholesale and retail) and auxiliaries to trade; (banking, insurance, transportation, warehousing, </w:t>
      </w:r>
    </w:p>
    <w:p w:rsidR="003D7017" w:rsidRDefault="00000000">
      <w:pPr>
        <w:ind w:left="1167" w:right="8"/>
      </w:pPr>
      <w:r>
        <w:t xml:space="preserve">communication, and advertising) – meaning </w:t>
      </w:r>
    </w:p>
    <w:p w:rsidR="003D7017" w:rsidRDefault="00000000">
      <w:pPr>
        <w:numPr>
          <w:ilvl w:val="0"/>
          <w:numId w:val="1"/>
        </w:numPr>
        <w:ind w:right="8" w:hanging="361"/>
      </w:pPr>
      <w:r>
        <w:t xml:space="preserve">Business risk-Concept </w:t>
      </w:r>
    </w:p>
    <w:p w:rsidR="003D7017" w:rsidRDefault="00000000">
      <w:pPr>
        <w:spacing w:after="0" w:line="259" w:lineRule="auto"/>
        <w:ind w:left="1517" w:firstLine="0"/>
      </w:pPr>
      <w:r>
        <w:rPr>
          <w:color w:val="333333"/>
        </w:rPr>
        <w:t xml:space="preserve"> </w:t>
      </w:r>
    </w:p>
    <w:p w:rsidR="003D7017" w:rsidRDefault="00000000">
      <w:pPr>
        <w:spacing w:after="0" w:line="259" w:lineRule="auto"/>
        <w:ind w:left="72"/>
      </w:pPr>
      <w:r>
        <w:rPr>
          <w:u w:val="single" w:color="000000"/>
        </w:rPr>
        <w:t>Unit 2: Forms of Business organizations</w:t>
      </w:r>
      <w:r>
        <w:t xml:space="preserve"> </w:t>
      </w:r>
    </w:p>
    <w:p w:rsidR="003D7017" w:rsidRDefault="00000000">
      <w:pPr>
        <w:spacing w:after="1" w:line="259" w:lineRule="auto"/>
        <w:ind w:left="77" w:firstLine="0"/>
      </w:pPr>
      <w:r>
        <w:t xml:space="preserve"> </w:t>
      </w:r>
    </w:p>
    <w:p w:rsidR="003D7017" w:rsidRDefault="00000000">
      <w:pPr>
        <w:numPr>
          <w:ilvl w:val="0"/>
          <w:numId w:val="1"/>
        </w:numPr>
        <w:ind w:right="8" w:hanging="361"/>
      </w:pPr>
      <w:r>
        <w:t xml:space="preserve">Sole Proprietorship-Concept, merits, and limitations. </w:t>
      </w:r>
    </w:p>
    <w:p w:rsidR="003D7017" w:rsidRDefault="00000000">
      <w:pPr>
        <w:numPr>
          <w:ilvl w:val="0"/>
          <w:numId w:val="1"/>
        </w:numPr>
        <w:ind w:right="8" w:hanging="361"/>
      </w:pPr>
      <w:r>
        <w:t xml:space="preserve">Partnership-Concept, types, merits and limitation of partnership, registration of a partnership firm, partnership deed. Types of partners </w:t>
      </w:r>
    </w:p>
    <w:p w:rsidR="003D7017" w:rsidRDefault="00000000">
      <w:pPr>
        <w:numPr>
          <w:ilvl w:val="0"/>
          <w:numId w:val="1"/>
        </w:numPr>
        <w:ind w:right="8" w:hanging="361"/>
      </w:pPr>
      <w:r>
        <w:t xml:space="preserve">Hindu Undivided Family Business: Concept  </w:t>
      </w:r>
    </w:p>
    <w:p w:rsidR="003D7017" w:rsidRDefault="00000000">
      <w:pPr>
        <w:numPr>
          <w:ilvl w:val="0"/>
          <w:numId w:val="1"/>
        </w:numPr>
        <w:ind w:right="8" w:hanging="361"/>
      </w:pPr>
      <w:r>
        <w:t xml:space="preserve">Cooperative Societies-Concept, merits, and limitations. </w:t>
      </w:r>
    </w:p>
    <w:p w:rsidR="003D7017" w:rsidRDefault="00000000">
      <w:pPr>
        <w:numPr>
          <w:ilvl w:val="0"/>
          <w:numId w:val="1"/>
        </w:numPr>
        <w:ind w:right="8" w:hanging="361"/>
      </w:pPr>
      <w:r>
        <w:t xml:space="preserve">Company - Concept, merits, and limitations; Types: Private, Public and One Person Company – Concept </w:t>
      </w:r>
    </w:p>
    <w:p w:rsidR="003D7017" w:rsidRDefault="00000000">
      <w:pPr>
        <w:numPr>
          <w:ilvl w:val="0"/>
          <w:numId w:val="1"/>
        </w:numPr>
        <w:ind w:right="8" w:hanging="361"/>
      </w:pPr>
      <w:r>
        <w:t xml:space="preserve">Formation of company - stages, important documents to be used in formation of a company </w:t>
      </w:r>
    </w:p>
    <w:p w:rsidR="003D7017" w:rsidRDefault="00000000">
      <w:pPr>
        <w:numPr>
          <w:ilvl w:val="0"/>
          <w:numId w:val="1"/>
        </w:numPr>
        <w:ind w:right="8" w:hanging="361"/>
      </w:pPr>
      <w:r>
        <w:t>Choice of form of business organization</w:t>
      </w:r>
      <w:r>
        <w:rPr>
          <w:color w:val="333333"/>
        </w:rPr>
        <w:t xml:space="preserve"> </w:t>
      </w:r>
    </w:p>
    <w:p w:rsidR="003D7017" w:rsidRDefault="00000000">
      <w:pPr>
        <w:spacing w:after="0" w:line="242" w:lineRule="auto"/>
        <w:ind w:left="77" w:right="7517" w:firstLine="0"/>
      </w:pPr>
      <w:r>
        <w:rPr>
          <w:color w:val="333333"/>
        </w:rPr>
        <w:t xml:space="preserve">  </w:t>
      </w:r>
    </w:p>
    <w:p w:rsidR="003D7017" w:rsidRDefault="00000000">
      <w:pPr>
        <w:pStyle w:val="Heading2"/>
        <w:ind w:left="72"/>
      </w:pPr>
      <w:r>
        <w:t>AUGUST-SEPTEMBER</w:t>
      </w:r>
      <w:r>
        <w:rPr>
          <w:u w:val="none"/>
        </w:rPr>
        <w:t xml:space="preserve"> </w:t>
      </w:r>
    </w:p>
    <w:p w:rsidR="003D7017" w:rsidRDefault="00000000">
      <w:pPr>
        <w:spacing w:after="0" w:line="259" w:lineRule="auto"/>
        <w:ind w:left="147" w:firstLine="0"/>
        <w:jc w:val="center"/>
      </w:pPr>
      <w:r>
        <w:t xml:space="preserve"> </w:t>
      </w:r>
    </w:p>
    <w:p w:rsidR="003D7017" w:rsidRDefault="00000000">
      <w:pPr>
        <w:spacing w:after="0" w:line="259" w:lineRule="auto"/>
        <w:ind w:left="72"/>
      </w:pPr>
      <w:r>
        <w:rPr>
          <w:u w:val="single" w:color="000000"/>
        </w:rPr>
        <w:t>Unit 3: Public, Private and Global Enterprises</w:t>
      </w:r>
      <w:r>
        <w:t xml:space="preserve"> </w:t>
      </w:r>
    </w:p>
    <w:p w:rsidR="003D7017" w:rsidRDefault="00000000">
      <w:pPr>
        <w:spacing w:after="0" w:line="259" w:lineRule="auto"/>
        <w:ind w:left="77" w:firstLine="0"/>
      </w:pPr>
      <w:r>
        <w:t xml:space="preserve"> </w:t>
      </w:r>
    </w:p>
    <w:p w:rsidR="003D7017" w:rsidRDefault="00000000">
      <w:pPr>
        <w:numPr>
          <w:ilvl w:val="0"/>
          <w:numId w:val="2"/>
        </w:numPr>
        <w:ind w:left="798" w:right="8" w:hanging="361"/>
      </w:pPr>
      <w:r>
        <w:t xml:space="preserve">Public sector and private sector enterprises – Concept </w:t>
      </w:r>
    </w:p>
    <w:p w:rsidR="003D7017" w:rsidRDefault="00000000">
      <w:pPr>
        <w:numPr>
          <w:ilvl w:val="0"/>
          <w:numId w:val="2"/>
        </w:numPr>
        <w:ind w:left="798" w:right="8" w:hanging="361"/>
      </w:pPr>
      <w:r>
        <w:t xml:space="preserve">Forms of public sector enterprises: Departmental Undertakings, Statutory Corporations and Government Company </w:t>
      </w:r>
    </w:p>
    <w:p w:rsidR="003D7017" w:rsidRDefault="00000000">
      <w:pPr>
        <w:numPr>
          <w:ilvl w:val="0"/>
          <w:numId w:val="2"/>
        </w:numPr>
        <w:ind w:left="798" w:right="8" w:hanging="361"/>
      </w:pPr>
      <w:r>
        <w:t xml:space="preserve">Global Enterprises – Feature. Public private partnership – concept </w:t>
      </w:r>
    </w:p>
    <w:p w:rsidR="003D7017" w:rsidRDefault="00000000">
      <w:pPr>
        <w:spacing w:after="0" w:line="259" w:lineRule="auto"/>
        <w:ind w:left="77" w:firstLine="0"/>
      </w:pPr>
      <w:r>
        <w:t xml:space="preserve"> </w:t>
      </w:r>
    </w:p>
    <w:p w:rsidR="003D7017" w:rsidRDefault="00000000">
      <w:pPr>
        <w:pStyle w:val="Heading2"/>
        <w:ind w:left="72"/>
      </w:pPr>
      <w:r>
        <w:t>Unit 4: Business Services</w:t>
      </w:r>
      <w:r>
        <w:rPr>
          <w:u w:val="none"/>
        </w:rPr>
        <w:t xml:space="preserve"> </w:t>
      </w:r>
    </w:p>
    <w:p w:rsidR="003D7017" w:rsidRDefault="00000000">
      <w:pPr>
        <w:spacing w:after="1" w:line="259" w:lineRule="auto"/>
        <w:ind w:left="77" w:firstLine="0"/>
      </w:pPr>
      <w:r>
        <w:t xml:space="preserve"> </w:t>
      </w:r>
    </w:p>
    <w:p w:rsidR="003D7017" w:rsidRDefault="00000000">
      <w:pPr>
        <w:numPr>
          <w:ilvl w:val="0"/>
          <w:numId w:val="3"/>
        </w:numPr>
        <w:ind w:left="798" w:right="8" w:hanging="361"/>
      </w:pPr>
      <w:r>
        <w:t xml:space="preserve">Business services – meaning and types. Banking: Types of bank accounts - savings, current, recurring, fixed deposit, and multiple option deposit account </w:t>
      </w:r>
    </w:p>
    <w:p w:rsidR="003D7017" w:rsidRDefault="00000000">
      <w:pPr>
        <w:numPr>
          <w:ilvl w:val="0"/>
          <w:numId w:val="3"/>
        </w:numPr>
        <w:ind w:left="798" w:right="8" w:hanging="361"/>
      </w:pPr>
      <w:r>
        <w:t xml:space="preserve">Banking services with particular reference to Bank Draft, Bank Overdraft, Cash credit. E-Banking meaning, Types of digital payments  </w:t>
      </w:r>
    </w:p>
    <w:p w:rsidR="003D7017" w:rsidRDefault="00000000">
      <w:pPr>
        <w:numPr>
          <w:ilvl w:val="0"/>
          <w:numId w:val="3"/>
        </w:numPr>
        <w:ind w:left="798" w:right="8" w:hanging="361"/>
      </w:pPr>
      <w:r>
        <w:lastRenderedPageBreak/>
        <w:t xml:space="preserve">Insurance – Principles. Types – life, health, fire and marine insurance – concept </w:t>
      </w:r>
    </w:p>
    <w:p w:rsidR="003D7017" w:rsidRDefault="00000000">
      <w:pPr>
        <w:numPr>
          <w:ilvl w:val="0"/>
          <w:numId w:val="3"/>
        </w:numPr>
        <w:ind w:left="798" w:right="8" w:hanging="361"/>
      </w:pPr>
      <w:r>
        <w:t xml:space="preserve">Postal Service - Mail, Registered Post, Parcel, Speed Post, Courier – meaning </w:t>
      </w:r>
    </w:p>
    <w:p w:rsidR="003D7017" w:rsidRDefault="00000000">
      <w:pPr>
        <w:spacing w:after="0" w:line="259" w:lineRule="auto"/>
        <w:ind w:left="147" w:firstLine="0"/>
        <w:jc w:val="center"/>
      </w:pPr>
      <w:r>
        <w:t xml:space="preserve"> </w:t>
      </w:r>
    </w:p>
    <w:p w:rsidR="003D7017" w:rsidRDefault="00000000">
      <w:pPr>
        <w:spacing w:after="0" w:line="259" w:lineRule="auto"/>
        <w:ind w:left="72"/>
      </w:pPr>
      <w:r>
        <w:rPr>
          <w:u w:val="single" w:color="000000"/>
        </w:rPr>
        <w:t>Unit 5: Emerging Modes of Business</w:t>
      </w:r>
      <w:r>
        <w:t xml:space="preserve"> </w:t>
      </w:r>
    </w:p>
    <w:p w:rsidR="003D7017" w:rsidRDefault="00000000">
      <w:pPr>
        <w:spacing w:after="1" w:line="259" w:lineRule="auto"/>
        <w:ind w:left="77" w:firstLine="0"/>
      </w:pPr>
      <w:r>
        <w:t xml:space="preserve"> </w:t>
      </w:r>
    </w:p>
    <w:p w:rsidR="003D7017" w:rsidRDefault="00000000">
      <w:pPr>
        <w:numPr>
          <w:ilvl w:val="0"/>
          <w:numId w:val="3"/>
        </w:numPr>
        <w:ind w:left="798" w:right="8" w:hanging="361"/>
      </w:pPr>
      <w:r>
        <w:t xml:space="preserve">E - business: concept, scope and benefits </w:t>
      </w:r>
    </w:p>
    <w:p w:rsidR="003D7017" w:rsidRDefault="00000000">
      <w:pPr>
        <w:spacing w:after="0" w:line="259" w:lineRule="auto"/>
        <w:ind w:left="735" w:firstLine="0"/>
      </w:pPr>
      <w:r>
        <w:t xml:space="preserve"> </w:t>
      </w:r>
    </w:p>
    <w:p w:rsidR="003D7017" w:rsidRDefault="00000000">
      <w:pPr>
        <w:spacing w:after="0" w:line="259" w:lineRule="auto"/>
        <w:ind w:left="437" w:firstLine="0"/>
      </w:pPr>
      <w:r>
        <w:t xml:space="preserve"> </w:t>
      </w:r>
    </w:p>
    <w:p w:rsidR="003D7017" w:rsidRDefault="00000000">
      <w:pPr>
        <w:ind w:left="72" w:right="8"/>
      </w:pPr>
      <w:r>
        <w:t xml:space="preserve"># REVISION (MID TERM EXAMS) </w:t>
      </w:r>
    </w:p>
    <w:p w:rsidR="003D7017" w:rsidRDefault="00000000">
      <w:pPr>
        <w:spacing w:after="0" w:line="259" w:lineRule="auto"/>
        <w:ind w:left="735" w:firstLine="0"/>
      </w:pPr>
      <w:r>
        <w:t xml:space="preserve"> </w:t>
      </w:r>
    </w:p>
    <w:p w:rsidR="003D7017" w:rsidRDefault="00000000">
      <w:pPr>
        <w:pStyle w:val="Heading2"/>
        <w:ind w:left="72"/>
      </w:pPr>
      <w:r>
        <w:t>OCTOBER &amp; NOVEMBER</w:t>
      </w:r>
      <w:r>
        <w:rPr>
          <w:u w:val="none"/>
        </w:rPr>
        <w:t xml:space="preserve"> </w:t>
      </w:r>
    </w:p>
    <w:p w:rsidR="003D7017" w:rsidRDefault="00000000">
      <w:pPr>
        <w:spacing w:after="0" w:line="259" w:lineRule="auto"/>
        <w:ind w:left="77" w:firstLine="0"/>
      </w:pPr>
      <w:r>
        <w:t xml:space="preserve"> </w:t>
      </w:r>
    </w:p>
    <w:p w:rsidR="003D7017" w:rsidRDefault="00000000">
      <w:pPr>
        <w:spacing w:after="0" w:line="259" w:lineRule="auto"/>
        <w:ind w:left="72"/>
      </w:pPr>
      <w:r>
        <w:rPr>
          <w:u w:val="single" w:color="000000"/>
        </w:rPr>
        <w:t>Unit 6: Social Responsibility of Business and Business Ethics</w:t>
      </w:r>
      <w:r>
        <w:t xml:space="preserve"> </w:t>
      </w:r>
    </w:p>
    <w:p w:rsidR="003D7017" w:rsidRDefault="00000000">
      <w:pPr>
        <w:spacing w:after="0" w:line="259" w:lineRule="auto"/>
        <w:ind w:left="77" w:firstLine="0"/>
      </w:pPr>
      <w:r>
        <w:t xml:space="preserve"> </w:t>
      </w:r>
    </w:p>
    <w:p w:rsidR="003D7017" w:rsidRDefault="00000000">
      <w:pPr>
        <w:numPr>
          <w:ilvl w:val="0"/>
          <w:numId w:val="4"/>
        </w:numPr>
        <w:ind w:left="798" w:right="8" w:hanging="361"/>
      </w:pPr>
      <w:r>
        <w:t xml:space="preserve">Concept of social </w:t>
      </w:r>
      <w:proofErr w:type="gramStart"/>
      <w:r>
        <w:t xml:space="preserve">responsibility  </w:t>
      </w:r>
      <w:r>
        <w:rPr>
          <w:rFonts w:ascii="Segoe UI Symbol" w:eastAsia="Segoe UI Symbol" w:hAnsi="Segoe UI Symbol" w:cs="Segoe UI Symbol"/>
        </w:rPr>
        <w:t></w:t>
      </w:r>
      <w:proofErr w:type="gramEnd"/>
      <w:r>
        <w:t xml:space="preserve"> Case of social responsibility.  </w:t>
      </w:r>
    </w:p>
    <w:p w:rsidR="003D7017" w:rsidRDefault="00000000">
      <w:pPr>
        <w:numPr>
          <w:ilvl w:val="0"/>
          <w:numId w:val="4"/>
        </w:numPr>
        <w:ind w:left="798" w:right="8" w:hanging="361"/>
      </w:pPr>
      <w:r>
        <w:t xml:space="preserve">Responsibility towards owners, investors, consumers, employees, government, and community.  </w:t>
      </w:r>
    </w:p>
    <w:p w:rsidR="003D7017" w:rsidRDefault="00000000">
      <w:pPr>
        <w:numPr>
          <w:ilvl w:val="0"/>
          <w:numId w:val="4"/>
        </w:numPr>
        <w:ind w:left="798" w:right="8" w:hanging="361"/>
      </w:pPr>
      <w:r>
        <w:t xml:space="preserve">Role of business in environment protection  </w:t>
      </w:r>
    </w:p>
    <w:p w:rsidR="003D7017" w:rsidRDefault="00000000">
      <w:pPr>
        <w:numPr>
          <w:ilvl w:val="0"/>
          <w:numId w:val="4"/>
        </w:numPr>
        <w:ind w:left="798" w:right="8" w:hanging="361"/>
      </w:pPr>
      <w:r>
        <w:t xml:space="preserve">Business Ethics - Concept and Elements </w:t>
      </w:r>
    </w:p>
    <w:p w:rsidR="003D7017" w:rsidRDefault="00000000">
      <w:pPr>
        <w:spacing w:after="4" w:line="259" w:lineRule="auto"/>
        <w:ind w:left="77" w:firstLine="0"/>
      </w:pPr>
      <w:r>
        <w:t xml:space="preserve"> </w:t>
      </w:r>
    </w:p>
    <w:p w:rsidR="003D7017" w:rsidRDefault="00000000">
      <w:pPr>
        <w:pBdr>
          <w:top w:val="single" w:sz="4" w:space="0" w:color="000000"/>
          <w:left w:val="single" w:sz="4" w:space="0" w:color="000000"/>
          <w:bottom w:val="single" w:sz="4" w:space="0" w:color="000000"/>
          <w:right w:val="single" w:sz="4" w:space="0" w:color="000000"/>
        </w:pBdr>
        <w:spacing w:after="9" w:line="259" w:lineRule="auto"/>
        <w:ind w:left="76" w:firstLine="0"/>
        <w:jc w:val="center"/>
      </w:pPr>
      <w:r>
        <w:rPr>
          <w:b/>
        </w:rPr>
        <w:t xml:space="preserve">Part B: Finance and Trade </w:t>
      </w:r>
    </w:p>
    <w:p w:rsidR="003D7017" w:rsidRDefault="00000000">
      <w:pPr>
        <w:spacing w:after="0" w:line="259" w:lineRule="auto"/>
        <w:ind w:left="77" w:firstLine="0"/>
      </w:pPr>
      <w:r>
        <w:t xml:space="preserve"> </w:t>
      </w:r>
    </w:p>
    <w:p w:rsidR="003D7017" w:rsidRDefault="00000000">
      <w:pPr>
        <w:spacing w:after="0" w:line="259" w:lineRule="auto"/>
        <w:ind w:left="72"/>
      </w:pPr>
      <w:r>
        <w:rPr>
          <w:u w:val="single" w:color="000000"/>
        </w:rPr>
        <w:t>Unit 7: Sources of Business Finance</w:t>
      </w:r>
      <w:r>
        <w:t xml:space="preserve"> </w:t>
      </w:r>
    </w:p>
    <w:p w:rsidR="003D7017" w:rsidRDefault="00000000">
      <w:pPr>
        <w:spacing w:after="1" w:line="259" w:lineRule="auto"/>
        <w:ind w:left="147" w:firstLine="0"/>
        <w:jc w:val="center"/>
      </w:pPr>
      <w:r>
        <w:t xml:space="preserve"> </w:t>
      </w:r>
    </w:p>
    <w:p w:rsidR="003D7017" w:rsidRDefault="00000000">
      <w:pPr>
        <w:numPr>
          <w:ilvl w:val="0"/>
          <w:numId w:val="4"/>
        </w:numPr>
        <w:ind w:left="798" w:right="8" w:hanging="361"/>
      </w:pPr>
      <w:r>
        <w:t xml:space="preserve">Concept of business finance </w:t>
      </w:r>
    </w:p>
    <w:p w:rsidR="003D7017" w:rsidRDefault="00000000">
      <w:pPr>
        <w:numPr>
          <w:ilvl w:val="0"/>
          <w:numId w:val="4"/>
        </w:numPr>
        <w:ind w:left="798" w:right="8" w:hanging="361"/>
      </w:pPr>
      <w:r>
        <w:t xml:space="preserve">Owners’ funds- equity shares, preferences share, retained earnings </w:t>
      </w:r>
    </w:p>
    <w:p w:rsidR="003D7017" w:rsidRDefault="00000000">
      <w:pPr>
        <w:numPr>
          <w:ilvl w:val="0"/>
          <w:numId w:val="4"/>
        </w:numPr>
        <w:ind w:left="798" w:right="8" w:hanging="361"/>
      </w:pPr>
      <w:r>
        <w:t xml:space="preserve">Borrowed funds: debentures and bonds, loan from financial institution and commercial banks, public deposits, trade credit, Inter Corporate Deposits (ICD). </w:t>
      </w:r>
    </w:p>
    <w:p w:rsidR="003D7017" w:rsidRDefault="00000000">
      <w:pPr>
        <w:spacing w:after="0" w:line="259" w:lineRule="auto"/>
        <w:ind w:left="735" w:firstLine="0"/>
      </w:pPr>
      <w:r>
        <w:t xml:space="preserve"> </w:t>
      </w:r>
    </w:p>
    <w:p w:rsidR="003D7017" w:rsidRDefault="00000000">
      <w:pPr>
        <w:ind w:left="447" w:right="8"/>
      </w:pPr>
      <w:r>
        <w:t xml:space="preserve"># Project Work as per CBSE Guidelines </w:t>
      </w:r>
    </w:p>
    <w:p w:rsidR="003D7017" w:rsidRDefault="00000000">
      <w:pPr>
        <w:spacing w:after="0" w:line="259" w:lineRule="auto"/>
        <w:ind w:left="437" w:firstLine="0"/>
      </w:pPr>
      <w:r>
        <w:t xml:space="preserve"> </w:t>
      </w:r>
    </w:p>
    <w:p w:rsidR="003D7017" w:rsidRDefault="00000000">
      <w:pPr>
        <w:pStyle w:val="Heading2"/>
        <w:ind w:left="745"/>
      </w:pPr>
      <w:r>
        <w:t>DECEMEBER</w:t>
      </w:r>
      <w:r>
        <w:rPr>
          <w:u w:val="none"/>
        </w:rPr>
        <w:t xml:space="preserve"> </w:t>
      </w:r>
    </w:p>
    <w:p w:rsidR="003D7017" w:rsidRDefault="00000000">
      <w:pPr>
        <w:spacing w:after="0" w:line="259" w:lineRule="auto"/>
        <w:ind w:left="77" w:firstLine="0"/>
      </w:pPr>
      <w:r>
        <w:rPr>
          <w:b/>
        </w:rPr>
        <w:t xml:space="preserve"> </w:t>
      </w:r>
    </w:p>
    <w:p w:rsidR="003D7017" w:rsidRDefault="00000000">
      <w:pPr>
        <w:spacing w:after="0" w:line="259" w:lineRule="auto"/>
        <w:ind w:left="72"/>
      </w:pPr>
      <w:r>
        <w:rPr>
          <w:u w:val="single" w:color="000000"/>
        </w:rPr>
        <w:t>Unit 8: Small Business and Enterprises</w:t>
      </w:r>
      <w:r>
        <w:t xml:space="preserve"> </w:t>
      </w:r>
    </w:p>
    <w:p w:rsidR="003D7017" w:rsidRDefault="00000000">
      <w:pPr>
        <w:numPr>
          <w:ilvl w:val="0"/>
          <w:numId w:val="5"/>
        </w:numPr>
        <w:ind w:left="798" w:right="8" w:hanging="361"/>
      </w:pPr>
      <w:r>
        <w:t xml:space="preserve">Entrepreneurship Development (ED): Concept, Characteristics and Need. Process of Entrepreneurship Development: Start-up India Scheme, ways to fund start-up. Intellectual Property Rights and Entrepreneurship </w:t>
      </w:r>
    </w:p>
    <w:p w:rsidR="003D7017" w:rsidRDefault="00000000">
      <w:pPr>
        <w:numPr>
          <w:ilvl w:val="0"/>
          <w:numId w:val="5"/>
        </w:numPr>
        <w:ind w:left="798" w:right="8" w:hanging="361"/>
      </w:pPr>
      <w:r>
        <w:t xml:space="preserve">Small scale enterprise as defined by MSMED Act 2006 (Micro, Small and Medium Enterprise Development Act) </w:t>
      </w:r>
    </w:p>
    <w:p w:rsidR="003D7017" w:rsidRDefault="00000000">
      <w:pPr>
        <w:numPr>
          <w:ilvl w:val="0"/>
          <w:numId w:val="5"/>
        </w:numPr>
        <w:ind w:left="798" w:right="8" w:hanging="361"/>
      </w:pPr>
      <w:r>
        <w:t xml:space="preserve">Role of small business in India with special reference to rural areas </w:t>
      </w:r>
    </w:p>
    <w:p w:rsidR="003D7017" w:rsidRDefault="00000000">
      <w:pPr>
        <w:numPr>
          <w:ilvl w:val="0"/>
          <w:numId w:val="5"/>
        </w:numPr>
        <w:ind w:left="798" w:right="8" w:hanging="361"/>
      </w:pPr>
      <w:r>
        <w:t xml:space="preserve">Government schemes and agencies for small scale industries: National Small Industries Corporation (NSIC) and District Industrial Centre (DIC) with special reference to rural, backward areas </w:t>
      </w:r>
    </w:p>
    <w:p w:rsidR="003D7017" w:rsidRDefault="00000000">
      <w:pPr>
        <w:spacing w:after="0" w:line="259" w:lineRule="auto"/>
        <w:ind w:left="147" w:firstLine="0"/>
        <w:jc w:val="center"/>
      </w:pPr>
      <w:r>
        <w:t xml:space="preserve"> </w:t>
      </w:r>
    </w:p>
    <w:p w:rsidR="003D7017" w:rsidRDefault="00000000">
      <w:pPr>
        <w:spacing w:after="0" w:line="259" w:lineRule="auto"/>
        <w:ind w:left="72"/>
      </w:pPr>
      <w:r>
        <w:rPr>
          <w:u w:val="single" w:color="000000"/>
        </w:rPr>
        <w:t>Unit 9: Internal Trade</w:t>
      </w:r>
      <w:r>
        <w:t xml:space="preserve"> </w:t>
      </w:r>
    </w:p>
    <w:p w:rsidR="003D7017" w:rsidRDefault="00000000">
      <w:pPr>
        <w:spacing w:after="0" w:line="259" w:lineRule="auto"/>
        <w:ind w:left="77" w:firstLine="0"/>
      </w:pPr>
      <w:r>
        <w:lastRenderedPageBreak/>
        <w:t xml:space="preserve"> </w:t>
      </w:r>
    </w:p>
    <w:p w:rsidR="003D7017" w:rsidRDefault="00000000">
      <w:pPr>
        <w:numPr>
          <w:ilvl w:val="0"/>
          <w:numId w:val="5"/>
        </w:numPr>
        <w:ind w:left="798" w:right="8" w:hanging="361"/>
      </w:pPr>
      <w:r>
        <w:t xml:space="preserve">Internal trade - meaning and types of services rendered by a wholesaler and a retailer </w:t>
      </w:r>
    </w:p>
    <w:p w:rsidR="003D7017" w:rsidRDefault="00000000">
      <w:pPr>
        <w:numPr>
          <w:ilvl w:val="0"/>
          <w:numId w:val="5"/>
        </w:numPr>
        <w:ind w:left="798" w:right="8" w:hanging="361"/>
      </w:pPr>
      <w:r>
        <w:t xml:space="preserve">Types of retail-trade-Itinerant and small-scale fixed shops retailers </w:t>
      </w:r>
    </w:p>
    <w:p w:rsidR="003D7017" w:rsidRDefault="00000000">
      <w:pPr>
        <w:numPr>
          <w:ilvl w:val="0"/>
          <w:numId w:val="5"/>
        </w:numPr>
        <w:ind w:left="798" w:right="8" w:hanging="361"/>
      </w:pPr>
      <w:r>
        <w:t xml:space="preserve">Large scale retailers-Departmental stores, chain stores – concept </w:t>
      </w:r>
    </w:p>
    <w:p w:rsidR="003D7017" w:rsidRDefault="00000000">
      <w:pPr>
        <w:numPr>
          <w:ilvl w:val="0"/>
          <w:numId w:val="5"/>
        </w:numPr>
        <w:ind w:left="798" w:right="8" w:hanging="361"/>
      </w:pPr>
      <w:r>
        <w:t xml:space="preserve">GST (Goods and Services Tax): Concept and key-features </w:t>
      </w:r>
    </w:p>
    <w:p w:rsidR="003D7017" w:rsidRDefault="00000000">
      <w:pPr>
        <w:spacing w:after="0" w:line="259" w:lineRule="auto"/>
        <w:ind w:left="437" w:firstLine="0"/>
      </w:pPr>
      <w:r>
        <w:t xml:space="preserve"> </w:t>
      </w:r>
    </w:p>
    <w:p w:rsidR="003D7017" w:rsidRDefault="00000000">
      <w:pPr>
        <w:pStyle w:val="Heading2"/>
        <w:ind w:left="72"/>
      </w:pPr>
      <w:r>
        <w:t>JANUARY &amp; FEBRUARY</w:t>
      </w:r>
      <w:r>
        <w:rPr>
          <w:u w:val="none"/>
        </w:rPr>
        <w:t xml:space="preserve"> </w:t>
      </w:r>
    </w:p>
    <w:p w:rsidR="003D7017" w:rsidRDefault="00000000">
      <w:pPr>
        <w:spacing w:after="0" w:line="259" w:lineRule="auto"/>
        <w:ind w:left="77" w:firstLine="0"/>
      </w:pPr>
      <w:r>
        <w:t xml:space="preserve"> </w:t>
      </w:r>
    </w:p>
    <w:p w:rsidR="003D7017" w:rsidRDefault="00000000">
      <w:pPr>
        <w:spacing w:after="0" w:line="259" w:lineRule="auto"/>
        <w:ind w:left="72"/>
      </w:pPr>
      <w:r>
        <w:rPr>
          <w:u w:val="single" w:color="000000"/>
        </w:rPr>
        <w:t>Unit 10: International Trade</w:t>
      </w:r>
      <w:r>
        <w:t xml:space="preserve"> </w:t>
      </w:r>
    </w:p>
    <w:p w:rsidR="003D7017" w:rsidRDefault="00000000">
      <w:pPr>
        <w:spacing w:after="0" w:line="259" w:lineRule="auto"/>
        <w:ind w:left="147" w:firstLine="0"/>
        <w:jc w:val="center"/>
      </w:pPr>
      <w:r>
        <w:t xml:space="preserve"> </w:t>
      </w:r>
    </w:p>
    <w:p w:rsidR="003D7017" w:rsidRDefault="00000000">
      <w:pPr>
        <w:numPr>
          <w:ilvl w:val="0"/>
          <w:numId w:val="6"/>
        </w:numPr>
        <w:ind w:left="798" w:right="8" w:hanging="361"/>
      </w:pPr>
      <w:r>
        <w:t xml:space="preserve">International trade: concept and benefits </w:t>
      </w:r>
    </w:p>
    <w:p w:rsidR="003D7017" w:rsidRDefault="00000000">
      <w:pPr>
        <w:numPr>
          <w:ilvl w:val="0"/>
          <w:numId w:val="6"/>
        </w:numPr>
        <w:ind w:left="798" w:right="8" w:hanging="361"/>
      </w:pPr>
      <w:r>
        <w:t xml:space="preserve">Export trade – Meaning and procedure </w:t>
      </w:r>
    </w:p>
    <w:p w:rsidR="003D7017" w:rsidRDefault="00000000">
      <w:pPr>
        <w:numPr>
          <w:ilvl w:val="0"/>
          <w:numId w:val="6"/>
        </w:numPr>
        <w:ind w:left="798" w:right="8" w:hanging="361"/>
      </w:pPr>
      <w:r>
        <w:t xml:space="preserve">Import Trade - Meaning and procedure </w:t>
      </w:r>
    </w:p>
    <w:p w:rsidR="003D7017" w:rsidRDefault="00000000">
      <w:pPr>
        <w:numPr>
          <w:ilvl w:val="0"/>
          <w:numId w:val="6"/>
        </w:numPr>
        <w:ind w:left="798" w:right="8" w:hanging="361"/>
      </w:pPr>
      <w:r>
        <w:t xml:space="preserve">Documents involved in International Trade; indent, letter of credit, shipping order, shipping bills, mate’s receipt (DA/DP) </w:t>
      </w:r>
    </w:p>
    <w:p w:rsidR="003D7017" w:rsidRDefault="00000000">
      <w:pPr>
        <w:numPr>
          <w:ilvl w:val="0"/>
          <w:numId w:val="6"/>
        </w:numPr>
        <w:ind w:left="798" w:right="8" w:hanging="361"/>
      </w:pPr>
      <w:r>
        <w:t xml:space="preserve">World Trade Organization (WTO) meaning and objectives </w:t>
      </w:r>
    </w:p>
    <w:p w:rsidR="003D7017" w:rsidRDefault="00000000">
      <w:pPr>
        <w:spacing w:after="0" w:line="259" w:lineRule="auto"/>
        <w:ind w:left="77" w:firstLine="0"/>
      </w:pPr>
      <w:r>
        <w:rPr>
          <w:color w:val="1A1A1A"/>
        </w:rPr>
        <w:t xml:space="preserve"> </w:t>
      </w:r>
      <w:r>
        <w:rPr>
          <w:color w:val="1A1A1A"/>
        </w:rPr>
        <w:tab/>
        <w:t xml:space="preserve"> </w:t>
      </w:r>
      <w:r>
        <w:rPr>
          <w:color w:val="1A1A1A"/>
        </w:rPr>
        <w:tab/>
        <w:t xml:space="preserve"> </w:t>
      </w:r>
    </w:p>
    <w:p w:rsidR="003D7017" w:rsidRDefault="00000000">
      <w:pPr>
        <w:spacing w:after="0"/>
        <w:ind w:left="72"/>
      </w:pPr>
      <w:r>
        <w:rPr>
          <w:color w:val="1A1A1A"/>
        </w:rPr>
        <w:t xml:space="preserve"># REVISION (COMPLETE SYLLABUS) </w:t>
      </w:r>
    </w:p>
    <w:p w:rsidR="003D7017" w:rsidRDefault="00000000">
      <w:pPr>
        <w:spacing w:after="262" w:line="259" w:lineRule="auto"/>
        <w:ind w:left="77" w:firstLine="0"/>
      </w:pPr>
      <w:r>
        <w:rPr>
          <w:color w:val="1A1A1A"/>
        </w:rPr>
        <w:t xml:space="preserve"> </w:t>
      </w:r>
      <w:r>
        <w:rPr>
          <w:color w:val="1A1A1A"/>
        </w:rPr>
        <w:tab/>
      </w:r>
      <w:r>
        <w:t xml:space="preserve"> </w:t>
      </w:r>
    </w:p>
    <w:p w:rsidR="003D7017" w:rsidRDefault="00000000">
      <w:pPr>
        <w:spacing w:after="264" w:line="259" w:lineRule="auto"/>
        <w:ind w:left="1522"/>
        <w:jc w:val="center"/>
      </w:pPr>
      <w:r>
        <w:rPr>
          <w:b/>
          <w:u w:val="single" w:color="000000"/>
        </w:rPr>
        <w:t>ASSESSMENTS</w:t>
      </w:r>
      <w:r>
        <w:rPr>
          <w:b/>
        </w:rPr>
        <w:t xml:space="preserve"> </w:t>
      </w:r>
    </w:p>
    <w:p w:rsidR="003D7017" w:rsidRDefault="00000000">
      <w:pPr>
        <w:pStyle w:val="Heading2"/>
        <w:spacing w:after="249"/>
        <w:ind w:left="72"/>
      </w:pPr>
      <w:r>
        <w:t>PERIODIC TEST 1 (AUGUST)</w:t>
      </w:r>
      <w:r>
        <w:rPr>
          <w:u w:val="none"/>
        </w:rPr>
        <w:t xml:space="preserve"> </w:t>
      </w:r>
    </w:p>
    <w:p w:rsidR="003D7017" w:rsidRDefault="00000000">
      <w:pPr>
        <w:spacing w:after="250"/>
        <w:ind w:left="1527" w:right="8"/>
      </w:pPr>
      <w:r>
        <w:rPr>
          <w:color w:val="1A1A1A"/>
        </w:rPr>
        <w:t xml:space="preserve">Unit 1: </w:t>
      </w:r>
      <w:r>
        <w:t>Evolution and Fundamentals of Business</w:t>
      </w:r>
      <w:r>
        <w:rPr>
          <w:color w:val="1A1A1A"/>
        </w:rPr>
        <w:t xml:space="preserve"> </w:t>
      </w:r>
    </w:p>
    <w:p w:rsidR="003D7017" w:rsidRDefault="00000000">
      <w:pPr>
        <w:spacing w:after="246"/>
        <w:ind w:left="1527" w:right="8"/>
      </w:pPr>
      <w:r>
        <w:rPr>
          <w:color w:val="1A1A1A"/>
        </w:rPr>
        <w:t xml:space="preserve">Unit 2: </w:t>
      </w:r>
      <w:r>
        <w:t>Forms of Business organizations</w:t>
      </w:r>
      <w:r>
        <w:rPr>
          <w:color w:val="1A1A1A"/>
        </w:rPr>
        <w:t xml:space="preserve"> </w:t>
      </w:r>
    </w:p>
    <w:p w:rsidR="003D7017" w:rsidRDefault="00000000">
      <w:pPr>
        <w:pStyle w:val="Heading2"/>
        <w:spacing w:after="253"/>
        <w:ind w:left="72"/>
      </w:pPr>
      <w:r>
        <w:t xml:space="preserve">MID TERM </w:t>
      </w:r>
      <w:proofErr w:type="gramStart"/>
      <w:r>
        <w:t>EXAMINATION  (</w:t>
      </w:r>
      <w:proofErr w:type="gramEnd"/>
      <w:r>
        <w:t>SEPTEMBER)</w:t>
      </w:r>
      <w:r>
        <w:rPr>
          <w:u w:val="none"/>
        </w:rPr>
        <w:t xml:space="preserve"> </w:t>
      </w:r>
    </w:p>
    <w:p w:rsidR="003D7017" w:rsidRDefault="00000000">
      <w:pPr>
        <w:spacing w:after="250"/>
        <w:ind w:left="1527" w:right="8"/>
      </w:pPr>
      <w:r>
        <w:rPr>
          <w:color w:val="1A1A1A"/>
        </w:rPr>
        <w:t xml:space="preserve">Unit 1: </w:t>
      </w:r>
      <w:r>
        <w:t>Evolution and Fundamentals of Business</w:t>
      </w:r>
      <w:r>
        <w:rPr>
          <w:color w:val="1A1A1A"/>
        </w:rPr>
        <w:t xml:space="preserve"> </w:t>
      </w:r>
    </w:p>
    <w:p w:rsidR="003D7017" w:rsidRDefault="00000000">
      <w:pPr>
        <w:spacing w:after="251"/>
        <w:ind w:left="1527" w:right="8"/>
      </w:pPr>
      <w:r>
        <w:rPr>
          <w:color w:val="1A1A1A"/>
        </w:rPr>
        <w:t xml:space="preserve">Unit 2: </w:t>
      </w:r>
      <w:r>
        <w:t>Forms of Business organizations</w:t>
      </w:r>
      <w:r>
        <w:rPr>
          <w:color w:val="1A1A1A"/>
        </w:rPr>
        <w:t xml:space="preserve"> </w:t>
      </w:r>
    </w:p>
    <w:p w:rsidR="003D7017" w:rsidRDefault="00000000">
      <w:pPr>
        <w:spacing w:after="245"/>
        <w:ind w:left="1527"/>
      </w:pPr>
      <w:r>
        <w:rPr>
          <w:color w:val="1A1A1A"/>
        </w:rPr>
        <w:t xml:space="preserve">Unit 3: Public, Private and Global enterprises </w:t>
      </w:r>
    </w:p>
    <w:p w:rsidR="003D7017" w:rsidRDefault="00000000">
      <w:pPr>
        <w:spacing w:after="250"/>
        <w:ind w:left="1527"/>
      </w:pPr>
      <w:r>
        <w:rPr>
          <w:color w:val="1A1A1A"/>
        </w:rPr>
        <w:t xml:space="preserve">Unit 4: Business Services </w:t>
      </w:r>
    </w:p>
    <w:p w:rsidR="003D7017" w:rsidRDefault="00000000">
      <w:pPr>
        <w:spacing w:after="245"/>
        <w:ind w:left="1527"/>
      </w:pPr>
      <w:r>
        <w:rPr>
          <w:color w:val="1A1A1A"/>
        </w:rPr>
        <w:t xml:space="preserve">Unit 5: Emerging Modes of Business </w:t>
      </w:r>
    </w:p>
    <w:p w:rsidR="003D7017" w:rsidRDefault="00000000">
      <w:pPr>
        <w:spacing w:after="264" w:line="259" w:lineRule="auto"/>
        <w:ind w:left="72"/>
      </w:pPr>
      <w:r>
        <w:rPr>
          <w:b/>
          <w:color w:val="1A1A1A"/>
          <w:u w:val="single" w:color="1A1A1A"/>
        </w:rPr>
        <w:t>PERIODIC TEST 2 (DECEMBER)</w:t>
      </w:r>
      <w:r>
        <w:rPr>
          <w:b/>
          <w:color w:val="1A1A1A"/>
        </w:rPr>
        <w:t xml:space="preserve"> </w:t>
      </w:r>
    </w:p>
    <w:p w:rsidR="003D7017" w:rsidRDefault="00000000">
      <w:pPr>
        <w:spacing w:after="250"/>
        <w:ind w:left="1527"/>
      </w:pPr>
      <w:r>
        <w:rPr>
          <w:color w:val="1A1A1A"/>
        </w:rPr>
        <w:t>Unit 6: Social responsibility of business and business ethics</w:t>
      </w:r>
      <w:r>
        <w:t xml:space="preserve"> </w:t>
      </w:r>
    </w:p>
    <w:p w:rsidR="003D7017" w:rsidRDefault="00000000">
      <w:pPr>
        <w:spacing w:after="245"/>
        <w:ind w:left="1527"/>
      </w:pPr>
      <w:r>
        <w:rPr>
          <w:color w:val="1A1A1A"/>
        </w:rPr>
        <w:t xml:space="preserve">Unit 7: Sources of Business Finance </w:t>
      </w:r>
    </w:p>
    <w:p w:rsidR="003D7017" w:rsidRDefault="00000000">
      <w:pPr>
        <w:spacing w:after="249" w:line="259" w:lineRule="auto"/>
        <w:ind w:left="72"/>
      </w:pPr>
      <w:r>
        <w:rPr>
          <w:b/>
          <w:color w:val="1A1A1A"/>
          <w:u w:val="single" w:color="1A1A1A"/>
        </w:rPr>
        <w:t xml:space="preserve">ANNUAL EXAMINATION (MARCH) - </w:t>
      </w:r>
      <w:r>
        <w:rPr>
          <w:b/>
          <w:color w:val="1A1A1A"/>
        </w:rPr>
        <w:t xml:space="preserve">Full Syllabus </w:t>
      </w:r>
    </w:p>
    <w:p w:rsidR="003D7017" w:rsidRDefault="00000000">
      <w:pPr>
        <w:pStyle w:val="Heading1"/>
        <w:spacing w:after="0" w:line="259" w:lineRule="auto"/>
        <w:jc w:val="center"/>
      </w:pPr>
      <w:r>
        <w:rPr>
          <w:color w:val="1A1A1A"/>
          <w:u w:color="1A1A1A"/>
        </w:rPr>
        <w:t>PROJECT ASSESSEMENT</w:t>
      </w:r>
      <w:r>
        <w:rPr>
          <w:color w:val="1A1A1A"/>
          <w:u w:val="none"/>
        </w:rPr>
        <w:t xml:space="preserve"> </w:t>
      </w:r>
    </w:p>
    <w:p w:rsidR="003D7017" w:rsidRDefault="00000000">
      <w:pPr>
        <w:spacing w:after="0" w:line="259" w:lineRule="auto"/>
        <w:ind w:left="77" w:firstLine="0"/>
      </w:pPr>
      <w:r>
        <w:rPr>
          <w:color w:val="1A1A1A"/>
        </w:rPr>
        <w:t xml:space="preserve"> </w:t>
      </w:r>
    </w:p>
    <w:p w:rsidR="003D7017" w:rsidRDefault="00000000">
      <w:pPr>
        <w:spacing w:after="0"/>
        <w:ind w:left="72"/>
      </w:pPr>
      <w:r>
        <w:rPr>
          <w:color w:val="1A1A1A"/>
        </w:rPr>
        <w:lastRenderedPageBreak/>
        <w:t xml:space="preserve">PROJECT WORK TOTAL 20 MARKS (ONLY ONE PROJECT) </w:t>
      </w:r>
    </w:p>
    <w:p w:rsidR="003D7017" w:rsidRDefault="00000000">
      <w:pPr>
        <w:spacing w:after="0" w:line="259" w:lineRule="auto"/>
        <w:ind w:left="77" w:firstLine="0"/>
      </w:pPr>
      <w:r>
        <w:rPr>
          <w:color w:val="1A1A1A"/>
        </w:rPr>
        <w:t xml:space="preserve"> </w:t>
      </w:r>
    </w:p>
    <w:tbl>
      <w:tblPr>
        <w:tblStyle w:val="TableGrid"/>
        <w:tblW w:w="9834" w:type="dxa"/>
        <w:tblInd w:w="77" w:type="dxa"/>
        <w:tblCellMar>
          <w:top w:w="8" w:type="dxa"/>
          <w:left w:w="106" w:type="dxa"/>
          <w:bottom w:w="0" w:type="dxa"/>
          <w:right w:w="115" w:type="dxa"/>
        </w:tblCellMar>
        <w:tblLook w:val="04A0" w:firstRow="1" w:lastRow="0" w:firstColumn="1" w:lastColumn="0" w:noHBand="0" w:noVBand="1"/>
      </w:tblPr>
      <w:tblGrid>
        <w:gridCol w:w="8302"/>
        <w:gridCol w:w="1532"/>
      </w:tblGrid>
      <w:tr w:rsidR="003D7017">
        <w:trPr>
          <w:trHeight w:val="466"/>
        </w:trPr>
        <w:tc>
          <w:tcPr>
            <w:tcW w:w="83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6" w:firstLine="0"/>
              <w:jc w:val="center"/>
            </w:pPr>
            <w:r>
              <w:t xml:space="preserve">ASSESSMENT RUBRICS </w:t>
            </w:r>
          </w:p>
        </w:tc>
        <w:tc>
          <w:tcPr>
            <w:tcW w:w="15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 w:firstLine="0"/>
              <w:jc w:val="center"/>
            </w:pPr>
            <w:r>
              <w:t xml:space="preserve">MARKS </w:t>
            </w:r>
          </w:p>
        </w:tc>
      </w:tr>
      <w:tr w:rsidR="003D7017">
        <w:trPr>
          <w:trHeight w:val="494"/>
        </w:trPr>
        <w:tc>
          <w:tcPr>
            <w:tcW w:w="83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Initiative, cooperativeness, and participation </w:t>
            </w:r>
          </w:p>
        </w:tc>
        <w:tc>
          <w:tcPr>
            <w:tcW w:w="15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3" w:firstLine="0"/>
              <w:jc w:val="center"/>
            </w:pPr>
            <w:r>
              <w:t xml:space="preserve">2 </w:t>
            </w:r>
          </w:p>
        </w:tc>
      </w:tr>
      <w:tr w:rsidR="003D7017">
        <w:trPr>
          <w:trHeight w:val="499"/>
        </w:trPr>
        <w:tc>
          <w:tcPr>
            <w:tcW w:w="83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Creativity in presentation </w:t>
            </w:r>
          </w:p>
        </w:tc>
        <w:tc>
          <w:tcPr>
            <w:tcW w:w="15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3" w:firstLine="0"/>
              <w:jc w:val="center"/>
            </w:pPr>
            <w:r>
              <w:t xml:space="preserve">2 </w:t>
            </w:r>
          </w:p>
        </w:tc>
      </w:tr>
      <w:tr w:rsidR="003D7017">
        <w:trPr>
          <w:trHeight w:val="500"/>
        </w:trPr>
        <w:tc>
          <w:tcPr>
            <w:tcW w:w="83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Content, observation and research work </w:t>
            </w:r>
          </w:p>
        </w:tc>
        <w:tc>
          <w:tcPr>
            <w:tcW w:w="15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3" w:firstLine="0"/>
              <w:jc w:val="center"/>
            </w:pPr>
            <w:r>
              <w:t xml:space="preserve">4 </w:t>
            </w:r>
          </w:p>
        </w:tc>
      </w:tr>
      <w:tr w:rsidR="003D7017">
        <w:trPr>
          <w:trHeight w:val="499"/>
        </w:trPr>
        <w:tc>
          <w:tcPr>
            <w:tcW w:w="83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Analysis of situations </w:t>
            </w:r>
          </w:p>
        </w:tc>
        <w:tc>
          <w:tcPr>
            <w:tcW w:w="15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3" w:firstLine="0"/>
              <w:jc w:val="center"/>
            </w:pPr>
            <w:r>
              <w:t xml:space="preserve">4 </w:t>
            </w:r>
          </w:p>
        </w:tc>
      </w:tr>
      <w:tr w:rsidR="003D7017">
        <w:trPr>
          <w:trHeight w:val="461"/>
        </w:trPr>
        <w:tc>
          <w:tcPr>
            <w:tcW w:w="83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Viva based on the project </w:t>
            </w:r>
          </w:p>
        </w:tc>
        <w:tc>
          <w:tcPr>
            <w:tcW w:w="15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3" w:firstLine="0"/>
              <w:jc w:val="center"/>
            </w:pPr>
            <w:r>
              <w:t xml:space="preserve">8 </w:t>
            </w:r>
          </w:p>
        </w:tc>
      </w:tr>
      <w:tr w:rsidR="003D7017">
        <w:trPr>
          <w:trHeight w:val="461"/>
        </w:trPr>
        <w:tc>
          <w:tcPr>
            <w:tcW w:w="83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TOTAL  </w:t>
            </w:r>
          </w:p>
        </w:tc>
        <w:tc>
          <w:tcPr>
            <w:tcW w:w="153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3" w:firstLine="0"/>
              <w:jc w:val="center"/>
            </w:pPr>
            <w:r>
              <w:t xml:space="preserve">20 </w:t>
            </w:r>
          </w:p>
        </w:tc>
      </w:tr>
    </w:tbl>
    <w:p w:rsidR="003D7017" w:rsidRDefault="00000000">
      <w:pPr>
        <w:spacing w:after="0" w:line="259" w:lineRule="auto"/>
        <w:ind w:left="147" w:firstLine="0"/>
        <w:jc w:val="center"/>
      </w:pPr>
      <w:r>
        <w:t xml:space="preserve"> </w:t>
      </w:r>
    </w:p>
    <w:p w:rsidR="003D7017" w:rsidRDefault="00000000">
      <w:pPr>
        <w:spacing w:after="0" w:line="259" w:lineRule="auto"/>
        <w:ind w:left="0" w:right="1351" w:firstLine="0"/>
        <w:jc w:val="center"/>
      </w:pPr>
      <w:r>
        <w:rPr>
          <w:b/>
        </w:rPr>
        <w:t xml:space="preserve"> </w:t>
      </w:r>
    </w:p>
    <w:p w:rsidR="003D7017" w:rsidRDefault="00000000">
      <w:pPr>
        <w:pStyle w:val="Heading2"/>
        <w:tabs>
          <w:tab w:val="center" w:pos="5950"/>
        </w:tabs>
        <w:ind w:left="0" w:firstLine="0"/>
      </w:pPr>
      <w:r>
        <w:rPr>
          <w:b w:val="0"/>
          <w:u w:val="none"/>
        </w:rPr>
        <w:t xml:space="preserve"> </w:t>
      </w:r>
      <w:r>
        <w:rPr>
          <w:b w:val="0"/>
          <w:u w:val="none"/>
        </w:rPr>
        <w:tab/>
      </w:r>
      <w:proofErr w:type="gramStart"/>
      <w:r>
        <w:t>ACCOUNTANCY(</w:t>
      </w:r>
      <w:proofErr w:type="gramEnd"/>
      <w:r>
        <w:t>055)</w:t>
      </w:r>
      <w:r>
        <w:rPr>
          <w:u w:val="none"/>
        </w:rPr>
        <w:t xml:space="preserve"> </w:t>
      </w:r>
    </w:p>
    <w:tbl>
      <w:tblPr>
        <w:tblStyle w:val="TableGrid"/>
        <w:tblW w:w="10012" w:type="dxa"/>
        <w:tblInd w:w="192" w:type="dxa"/>
        <w:tblCellMar>
          <w:top w:w="8" w:type="dxa"/>
          <w:left w:w="5" w:type="dxa"/>
          <w:bottom w:w="0" w:type="dxa"/>
          <w:right w:w="115" w:type="dxa"/>
        </w:tblCellMar>
        <w:tblLook w:val="04A0" w:firstRow="1" w:lastRow="0" w:firstColumn="1" w:lastColumn="0" w:noHBand="0" w:noVBand="1"/>
      </w:tblPr>
      <w:tblGrid>
        <w:gridCol w:w="8840"/>
        <w:gridCol w:w="1172"/>
      </w:tblGrid>
      <w:tr w:rsidR="003D7017">
        <w:trPr>
          <w:trHeight w:val="581"/>
        </w:trPr>
        <w:tc>
          <w:tcPr>
            <w:tcW w:w="884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653" w:firstLine="0"/>
              <w:jc w:val="center"/>
            </w:pPr>
            <w:r>
              <w:t xml:space="preserve"> </w:t>
            </w:r>
            <w:r>
              <w:tab/>
              <w:t xml:space="preserve"> </w:t>
            </w:r>
          </w:p>
          <w:p w:rsidR="003D7017" w:rsidRDefault="00000000">
            <w:pPr>
              <w:spacing w:after="0" w:line="259" w:lineRule="auto"/>
              <w:ind w:left="653"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 </w:t>
            </w:r>
          </w:p>
        </w:tc>
      </w:tr>
      <w:tr w:rsidR="003D7017">
        <w:trPr>
          <w:trHeight w:val="317"/>
        </w:trPr>
        <w:tc>
          <w:tcPr>
            <w:tcW w:w="8840"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rPr>
                <w:color w:val="1A1A1A"/>
              </w:rPr>
              <w:t>Topic</w:t>
            </w:r>
            <w:r>
              <w:t xml:space="preserve"> </w:t>
            </w:r>
          </w:p>
        </w:tc>
        <w:tc>
          <w:tcPr>
            <w:tcW w:w="1172"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rPr>
                <w:color w:val="1A1A1A"/>
              </w:rPr>
              <w:t>Marks</w:t>
            </w:r>
            <w:r>
              <w:t xml:space="preserve"> </w:t>
            </w:r>
          </w:p>
        </w:tc>
      </w:tr>
    </w:tbl>
    <w:p w:rsidR="003D7017" w:rsidRDefault="00000000">
      <w:pPr>
        <w:spacing w:after="225" w:line="259" w:lineRule="auto"/>
        <w:ind w:left="70" w:right="-1227" w:firstLine="0"/>
      </w:pPr>
      <w:r>
        <w:rPr>
          <w:noProof/>
        </w:rPr>
        <w:drawing>
          <wp:inline distT="0" distB="0" distL="0" distR="0">
            <wp:extent cx="6513576" cy="4367784"/>
            <wp:effectExtent l="0" t="0" r="0" b="0"/>
            <wp:docPr id="61743" name="Picture 61743"/>
            <wp:cNvGraphicFramePr/>
            <a:graphic xmlns:a="http://schemas.openxmlformats.org/drawingml/2006/main">
              <a:graphicData uri="http://schemas.openxmlformats.org/drawingml/2006/picture">
                <pic:pic xmlns:pic="http://schemas.openxmlformats.org/drawingml/2006/picture">
                  <pic:nvPicPr>
                    <pic:cNvPr id="61743" name="Picture 61743"/>
                    <pic:cNvPicPr/>
                  </pic:nvPicPr>
                  <pic:blipFill>
                    <a:blip r:embed="rId7"/>
                    <a:stretch>
                      <a:fillRect/>
                    </a:stretch>
                  </pic:blipFill>
                  <pic:spPr>
                    <a:xfrm>
                      <a:off x="0" y="0"/>
                      <a:ext cx="6513576" cy="4367784"/>
                    </a:xfrm>
                    <a:prstGeom prst="rect">
                      <a:avLst/>
                    </a:prstGeom>
                  </pic:spPr>
                </pic:pic>
              </a:graphicData>
            </a:graphic>
          </wp:inline>
        </w:drawing>
      </w:r>
      <w:r>
        <w:t xml:space="preserve"> </w:t>
      </w:r>
    </w:p>
    <w:p w:rsidR="003D7017" w:rsidRDefault="00000000">
      <w:pPr>
        <w:pStyle w:val="Heading2"/>
        <w:spacing w:after="258"/>
        <w:ind w:left="72"/>
      </w:pPr>
      <w:proofErr w:type="spellStart"/>
      <w:proofErr w:type="gramStart"/>
      <w:r>
        <w:t>PartA:FinancialAccounting</w:t>
      </w:r>
      <w:proofErr w:type="gramEnd"/>
      <w:r>
        <w:t>-I</w:t>
      </w:r>
      <w:proofErr w:type="spellEnd"/>
      <w:r>
        <w:rPr>
          <w:u w:val="none"/>
        </w:rPr>
        <w:t xml:space="preserve"> </w:t>
      </w:r>
    </w:p>
    <w:p w:rsidR="003D7017" w:rsidRDefault="00000000">
      <w:pPr>
        <w:spacing w:after="0" w:line="259" w:lineRule="auto"/>
        <w:ind w:left="77" w:firstLine="0"/>
      </w:pPr>
      <w:r>
        <w:rPr>
          <w:b/>
          <w:color w:val="933634"/>
        </w:rPr>
        <w:t>Unit-</w:t>
      </w:r>
      <w:proofErr w:type="gramStart"/>
      <w:r>
        <w:rPr>
          <w:b/>
          <w:color w:val="933634"/>
        </w:rPr>
        <w:t>1:TheoreticalFramework</w:t>
      </w:r>
      <w:proofErr w:type="gramEnd"/>
      <w:r>
        <w:rPr>
          <w:b/>
        </w:rPr>
        <w:t xml:space="preserve"> </w:t>
      </w:r>
    </w:p>
    <w:p w:rsidR="003D7017" w:rsidRDefault="00000000">
      <w:pPr>
        <w:spacing w:after="0" w:line="259" w:lineRule="auto"/>
        <w:ind w:left="77" w:firstLine="0"/>
      </w:pPr>
      <w:r>
        <w:t xml:space="preserve"> </w:t>
      </w:r>
    </w:p>
    <w:p w:rsidR="003D7017" w:rsidRDefault="00000000">
      <w:pPr>
        <w:ind w:left="207" w:right="8"/>
      </w:pPr>
      <w:r>
        <w:t>Introduction to Accounting • Accounting- concept, objectives, advantages and limitations, types of accounting</w:t>
      </w:r>
      <w:r w:rsidR="00C24DD4">
        <w:t xml:space="preserve"> </w:t>
      </w:r>
      <w:r>
        <w:t xml:space="preserve">information; users of accounting information and </w:t>
      </w:r>
      <w:r>
        <w:lastRenderedPageBreak/>
        <w:t>their needs. Qualitative Characteristics of Accounting</w:t>
      </w:r>
      <w:r w:rsidR="00C24DD4">
        <w:t xml:space="preserve"> </w:t>
      </w:r>
      <w:r>
        <w:t xml:space="preserve">Information. Role of Accounting in Business. • Basic Accounting Terms- Business Transaction, </w:t>
      </w:r>
    </w:p>
    <w:p w:rsidR="003D7017" w:rsidRDefault="00000000">
      <w:pPr>
        <w:ind w:left="207" w:right="8"/>
      </w:pPr>
      <w:r>
        <w:t>Capital,</w:t>
      </w:r>
      <w:r w:rsidR="00C24DD4">
        <w:t xml:space="preserve"> </w:t>
      </w:r>
      <w:r>
        <w:t>Drawings. Liabilities (</w:t>
      </w:r>
      <w:proofErr w:type="spellStart"/>
      <w:proofErr w:type="gramStart"/>
      <w:r>
        <w:t>Non Current</w:t>
      </w:r>
      <w:proofErr w:type="spellEnd"/>
      <w:proofErr w:type="gramEnd"/>
      <w:r>
        <w:t xml:space="preserve"> and Current). Assets (</w:t>
      </w:r>
      <w:proofErr w:type="spellStart"/>
      <w:proofErr w:type="gramStart"/>
      <w:r>
        <w:t>Non Current</w:t>
      </w:r>
      <w:proofErr w:type="spellEnd"/>
      <w:proofErr w:type="gramEnd"/>
      <w:r>
        <w:t xml:space="preserve">, </w:t>
      </w:r>
    </w:p>
    <w:p w:rsidR="003D7017" w:rsidRDefault="00000000">
      <w:pPr>
        <w:ind w:left="207" w:right="8"/>
      </w:pPr>
      <w:r>
        <w:t>Current); Fixed assets (Tangible and</w:t>
      </w:r>
      <w:r w:rsidR="00C24DD4">
        <w:t xml:space="preserve"> </w:t>
      </w:r>
      <w:r>
        <w:t xml:space="preserve">Intangible), Expenditure (Capital and </w:t>
      </w:r>
    </w:p>
    <w:p w:rsidR="003D7017" w:rsidRDefault="00000000">
      <w:pPr>
        <w:ind w:left="207" w:right="8"/>
      </w:pPr>
      <w:r>
        <w:t xml:space="preserve">Revenue), Expense, Income, Profit, Gain, Loss, Purchase, Sales, </w:t>
      </w:r>
    </w:p>
    <w:p w:rsidR="00C24DD4" w:rsidRDefault="00000000">
      <w:pPr>
        <w:spacing w:after="215"/>
        <w:ind w:left="62" w:right="8" w:firstLine="120"/>
      </w:pPr>
      <w:r>
        <w:t>Goods,</w:t>
      </w:r>
      <w:r w:rsidR="00C24DD4">
        <w:t xml:space="preserve"> </w:t>
      </w:r>
      <w:r>
        <w:t>Stock,</w:t>
      </w:r>
      <w:r w:rsidR="00C24DD4">
        <w:t xml:space="preserve"> </w:t>
      </w:r>
      <w:r>
        <w:t>Debtor,</w:t>
      </w:r>
      <w:r w:rsidR="00C24DD4">
        <w:t xml:space="preserve"> </w:t>
      </w:r>
      <w:r>
        <w:t>Creditor,</w:t>
      </w:r>
      <w:r w:rsidR="00C24DD4">
        <w:t xml:space="preserve"> </w:t>
      </w:r>
      <w:r>
        <w:t>Voucher,</w:t>
      </w:r>
      <w:r w:rsidR="00C24DD4">
        <w:t xml:space="preserve"> </w:t>
      </w:r>
      <w:proofErr w:type="gramStart"/>
      <w:r>
        <w:t>Discount(</w:t>
      </w:r>
      <w:proofErr w:type="gramEnd"/>
      <w:r>
        <w:t>Trade discount</w:t>
      </w:r>
      <w:r w:rsidR="00C24DD4">
        <w:t xml:space="preserve"> </w:t>
      </w:r>
      <w:r>
        <w:t>and Cash</w:t>
      </w:r>
      <w:r w:rsidR="00C24DD4">
        <w:t xml:space="preserve"> </w:t>
      </w:r>
      <w:r>
        <w:t xml:space="preserve">Discount) </w:t>
      </w:r>
    </w:p>
    <w:p w:rsidR="003D7017" w:rsidRDefault="00000000">
      <w:pPr>
        <w:spacing w:after="215"/>
        <w:ind w:left="62" w:right="8" w:firstLine="120"/>
      </w:pPr>
      <w:r>
        <w:rPr>
          <w:b/>
          <w:u w:val="single" w:color="000000"/>
        </w:rPr>
        <w:t>AUGUST-SEPTEMBER</w:t>
      </w:r>
      <w:r>
        <w:rPr>
          <w:b/>
        </w:rPr>
        <w:t xml:space="preserve"> </w:t>
      </w:r>
    </w:p>
    <w:p w:rsidR="003D7017" w:rsidRDefault="00000000">
      <w:pPr>
        <w:spacing w:after="57" w:line="259" w:lineRule="auto"/>
        <w:ind w:left="207"/>
      </w:pPr>
      <w:r>
        <w:rPr>
          <w:color w:val="933634"/>
        </w:rPr>
        <w:t xml:space="preserve">Unit </w:t>
      </w:r>
      <w:proofErr w:type="gramStart"/>
      <w:r>
        <w:rPr>
          <w:color w:val="933634"/>
        </w:rPr>
        <w:t>2:Theory</w:t>
      </w:r>
      <w:proofErr w:type="gramEnd"/>
      <w:r w:rsidR="00C24DD4">
        <w:rPr>
          <w:color w:val="933634"/>
        </w:rPr>
        <w:t xml:space="preserve"> </w:t>
      </w:r>
      <w:r>
        <w:rPr>
          <w:color w:val="933634"/>
        </w:rPr>
        <w:t>Base</w:t>
      </w:r>
      <w:r w:rsidR="00C24DD4">
        <w:rPr>
          <w:color w:val="933634"/>
        </w:rPr>
        <w:t xml:space="preserve"> </w:t>
      </w:r>
      <w:r>
        <w:rPr>
          <w:color w:val="933634"/>
        </w:rPr>
        <w:t>of</w:t>
      </w:r>
      <w:r w:rsidR="00C24DD4">
        <w:rPr>
          <w:color w:val="933634"/>
        </w:rPr>
        <w:t xml:space="preserve"> </w:t>
      </w:r>
      <w:r>
        <w:rPr>
          <w:color w:val="933634"/>
        </w:rPr>
        <w:t>Accounting</w:t>
      </w:r>
      <w:r>
        <w:t xml:space="preserve"> </w:t>
      </w:r>
    </w:p>
    <w:p w:rsidR="003D7017" w:rsidRDefault="00000000">
      <w:pPr>
        <w:ind w:left="269" w:right="8"/>
      </w:pPr>
      <w:r>
        <w:t xml:space="preserve">Fundamental accounting assumptions: GAAP: Concept • Business Entity, </w:t>
      </w:r>
    </w:p>
    <w:p w:rsidR="003D7017" w:rsidRDefault="00000000">
      <w:pPr>
        <w:ind w:left="207" w:right="8"/>
      </w:pPr>
      <w:r>
        <w:t>Money Measurement, Going</w:t>
      </w:r>
      <w:r w:rsidR="00C24DD4">
        <w:t xml:space="preserve"> </w:t>
      </w:r>
      <w:r>
        <w:t>Concern, Accounting Period, Cost Concept, Dual Aspect, Revenue Recognition, Matching, Full Disclosure,</w:t>
      </w:r>
      <w:r w:rsidR="00C24DD4">
        <w:t xml:space="preserve"> </w:t>
      </w:r>
      <w:r>
        <w:t xml:space="preserve">Consistency, </w:t>
      </w:r>
    </w:p>
    <w:p w:rsidR="003D7017" w:rsidRDefault="00000000">
      <w:pPr>
        <w:spacing w:after="207"/>
        <w:ind w:left="207" w:right="406"/>
      </w:pPr>
      <w:r>
        <w:t>Conservatism, Materiality and Objectivity • System of Accounting. Basis of Accounting: cash</w:t>
      </w:r>
      <w:r w:rsidR="00C24DD4">
        <w:t xml:space="preserve"> </w:t>
      </w:r>
      <w:r>
        <w:t xml:space="preserve">basis and accrual basis • Accounting Standards: </w:t>
      </w:r>
      <w:proofErr w:type="gramStart"/>
      <w:r>
        <w:t>Applicability  •</w:t>
      </w:r>
      <w:proofErr w:type="gramEnd"/>
      <w:r>
        <w:t xml:space="preserve"> Goods and Services Tax (GST):Characteristics and</w:t>
      </w:r>
      <w:r w:rsidR="00C24DD4">
        <w:t xml:space="preserve"> </w:t>
      </w:r>
      <w:r>
        <w:t xml:space="preserve">Objective. </w:t>
      </w:r>
    </w:p>
    <w:p w:rsidR="003D7017" w:rsidRDefault="00000000">
      <w:pPr>
        <w:spacing w:after="0" w:line="259" w:lineRule="auto"/>
        <w:ind w:left="72"/>
      </w:pPr>
      <w:r>
        <w:rPr>
          <w:color w:val="933634"/>
        </w:rPr>
        <w:t xml:space="preserve">Unit3: </w:t>
      </w:r>
      <w:proofErr w:type="spellStart"/>
      <w:r>
        <w:rPr>
          <w:color w:val="933634"/>
        </w:rPr>
        <w:t>AccountingProcess</w:t>
      </w:r>
      <w:proofErr w:type="spellEnd"/>
      <w:r>
        <w:t xml:space="preserve"> </w:t>
      </w:r>
    </w:p>
    <w:p w:rsidR="003D7017" w:rsidRDefault="00000000">
      <w:pPr>
        <w:spacing w:after="0" w:line="259" w:lineRule="auto"/>
        <w:ind w:left="77" w:firstLine="0"/>
      </w:pPr>
      <w:r>
        <w:t xml:space="preserve"> </w:t>
      </w:r>
    </w:p>
    <w:p w:rsidR="003D7017" w:rsidRDefault="00000000">
      <w:pPr>
        <w:ind w:left="207" w:right="8"/>
      </w:pPr>
      <w:r>
        <w:t xml:space="preserve">Voucher and Transactions: Source documents and </w:t>
      </w:r>
    </w:p>
    <w:p w:rsidR="003D7017" w:rsidRDefault="00000000">
      <w:pPr>
        <w:ind w:left="207" w:right="8"/>
      </w:pPr>
      <w:r>
        <w:t>Vouchers, Preparation of Vouchers.</w:t>
      </w:r>
      <w:r w:rsidR="00C24DD4">
        <w:t xml:space="preserve"> </w:t>
      </w:r>
      <w:r>
        <w:t>Accounting</w:t>
      </w:r>
      <w:r w:rsidR="00C24DD4">
        <w:t xml:space="preserve"> </w:t>
      </w:r>
      <w:r>
        <w:t>Equation</w:t>
      </w:r>
      <w:r w:rsidR="00C24DD4">
        <w:t xml:space="preserve"> </w:t>
      </w:r>
      <w:r>
        <w:t>Approach:</w:t>
      </w:r>
      <w:r w:rsidR="00C24DD4">
        <w:t xml:space="preserve"> </w:t>
      </w:r>
      <w:r>
        <w:t>Meaning</w:t>
      </w:r>
      <w:r w:rsidR="00C24DD4">
        <w:t xml:space="preserve"> </w:t>
      </w:r>
      <w:r>
        <w:t>and</w:t>
      </w:r>
      <w:r w:rsidR="00C24DD4">
        <w:t xml:space="preserve"> </w:t>
      </w:r>
      <w:r>
        <w:t>Analysis Rules</w:t>
      </w:r>
      <w:r w:rsidR="00C24DD4">
        <w:t xml:space="preserve"> </w:t>
      </w:r>
      <w:r>
        <w:t>of</w:t>
      </w:r>
      <w:r w:rsidR="00C24DD4">
        <w:t xml:space="preserve"> </w:t>
      </w:r>
      <w:r>
        <w:t>Debit</w:t>
      </w:r>
      <w:r w:rsidR="00C24DD4">
        <w:t xml:space="preserve"> </w:t>
      </w:r>
      <w:r>
        <w:t>and</w:t>
      </w:r>
      <w:r w:rsidR="00C24DD4">
        <w:t xml:space="preserve"> </w:t>
      </w:r>
      <w:r>
        <w:t xml:space="preserve">Credit. </w:t>
      </w:r>
    </w:p>
    <w:p w:rsidR="003D7017" w:rsidRDefault="00000000">
      <w:pPr>
        <w:spacing w:after="0" w:line="259" w:lineRule="auto"/>
        <w:ind w:left="77" w:firstLine="0"/>
      </w:pPr>
      <w:r>
        <w:t xml:space="preserve"> </w:t>
      </w:r>
    </w:p>
    <w:p w:rsidR="003D7017" w:rsidRDefault="00000000">
      <w:pPr>
        <w:spacing w:after="221" w:line="259" w:lineRule="auto"/>
        <w:ind w:left="72"/>
      </w:pPr>
      <w:r>
        <w:rPr>
          <w:color w:val="933634"/>
        </w:rPr>
        <w:t>Unit4: Journal</w:t>
      </w:r>
      <w:r>
        <w:t xml:space="preserve"> </w:t>
      </w:r>
    </w:p>
    <w:p w:rsidR="003D7017" w:rsidRDefault="00000000">
      <w:pPr>
        <w:ind w:left="207" w:right="8"/>
      </w:pPr>
      <w:r>
        <w:t>Original</w:t>
      </w:r>
      <w:r w:rsidR="00C24DD4">
        <w:t xml:space="preserve"> </w:t>
      </w:r>
      <w:r>
        <w:t>book</w:t>
      </w:r>
      <w:r w:rsidR="00C24DD4">
        <w:t xml:space="preserve"> </w:t>
      </w:r>
      <w:r>
        <w:t>of</w:t>
      </w:r>
      <w:r w:rsidR="00C24DD4">
        <w:t xml:space="preserve"> </w:t>
      </w:r>
      <w:r>
        <w:t>entry:</w:t>
      </w:r>
      <w:r w:rsidR="00C24DD4">
        <w:t xml:space="preserve"> </w:t>
      </w:r>
      <w:r>
        <w:t>recording</w:t>
      </w:r>
      <w:r w:rsidR="00C24DD4">
        <w:t xml:space="preserve"> </w:t>
      </w:r>
      <w:r>
        <w:t>of simple</w:t>
      </w:r>
      <w:r w:rsidR="00C24DD4">
        <w:t xml:space="preserve"> </w:t>
      </w:r>
      <w:r>
        <w:t>and</w:t>
      </w:r>
      <w:r w:rsidR="00C24DD4">
        <w:t xml:space="preserve"> </w:t>
      </w:r>
      <w:r>
        <w:t>compound</w:t>
      </w:r>
      <w:r w:rsidR="00C24DD4">
        <w:t xml:space="preserve"> </w:t>
      </w:r>
      <w:r>
        <w:t xml:space="preserve">entries </w:t>
      </w:r>
    </w:p>
    <w:p w:rsidR="003D7017" w:rsidRDefault="00000000">
      <w:pPr>
        <w:spacing w:after="0" w:line="259" w:lineRule="auto"/>
        <w:ind w:left="72"/>
      </w:pPr>
      <w:r>
        <w:rPr>
          <w:color w:val="933634"/>
        </w:rPr>
        <w:t>Unit</w:t>
      </w:r>
      <w:proofErr w:type="gramStart"/>
      <w:r>
        <w:rPr>
          <w:color w:val="933634"/>
        </w:rPr>
        <w:t>5:Special</w:t>
      </w:r>
      <w:proofErr w:type="gramEnd"/>
      <w:r w:rsidR="00194297">
        <w:rPr>
          <w:color w:val="933634"/>
        </w:rPr>
        <w:t xml:space="preserve"> </w:t>
      </w:r>
      <w:r>
        <w:rPr>
          <w:color w:val="933634"/>
        </w:rPr>
        <w:t>Purpose</w:t>
      </w:r>
      <w:r w:rsidR="00194297">
        <w:rPr>
          <w:color w:val="933634"/>
        </w:rPr>
        <w:t xml:space="preserve"> </w:t>
      </w:r>
      <w:r>
        <w:rPr>
          <w:color w:val="933634"/>
        </w:rPr>
        <w:t>books</w:t>
      </w:r>
      <w:r>
        <w:t xml:space="preserve"> </w:t>
      </w:r>
    </w:p>
    <w:p w:rsidR="003D7017" w:rsidRDefault="00000000">
      <w:pPr>
        <w:spacing w:after="48"/>
        <w:ind w:left="207" w:right="8"/>
      </w:pPr>
      <w:r>
        <w:t>: • Cash Book: Simple, cash book with bank column and petty cashbook • Purchases book • Sales book •Purchases</w:t>
      </w:r>
      <w:r w:rsidR="00194297">
        <w:t xml:space="preserve"> </w:t>
      </w:r>
      <w:r>
        <w:t>return book•</w:t>
      </w:r>
      <w:r w:rsidR="00194297">
        <w:t xml:space="preserve"> </w:t>
      </w:r>
      <w:r>
        <w:t>Sales return</w:t>
      </w:r>
      <w:r w:rsidR="00194297">
        <w:t xml:space="preserve"> </w:t>
      </w:r>
      <w:r>
        <w:t xml:space="preserve">book </w:t>
      </w:r>
    </w:p>
    <w:p w:rsidR="003D7017" w:rsidRDefault="00000000">
      <w:pPr>
        <w:spacing w:after="57" w:line="259" w:lineRule="auto"/>
        <w:ind w:left="72"/>
      </w:pPr>
      <w:r>
        <w:rPr>
          <w:color w:val="933634"/>
        </w:rPr>
        <w:t>Unit</w:t>
      </w:r>
      <w:proofErr w:type="gramStart"/>
      <w:r>
        <w:rPr>
          <w:color w:val="933634"/>
        </w:rPr>
        <w:t>6:Ledgerposting</w:t>
      </w:r>
      <w:proofErr w:type="gramEnd"/>
      <w:r>
        <w:t xml:space="preserve"> </w:t>
      </w:r>
    </w:p>
    <w:p w:rsidR="003D7017" w:rsidRDefault="00000000">
      <w:pPr>
        <w:ind w:left="207" w:right="8"/>
      </w:pPr>
      <w:r>
        <w:t>Format,</w:t>
      </w:r>
      <w:r w:rsidR="00194297">
        <w:t xml:space="preserve"> </w:t>
      </w:r>
      <w:proofErr w:type="gramStart"/>
      <w:r>
        <w:t>Posting</w:t>
      </w:r>
      <w:proofErr w:type="gramEnd"/>
      <w:r w:rsidR="00194297">
        <w:t xml:space="preserve"> </w:t>
      </w:r>
      <w:r>
        <w:t>from</w:t>
      </w:r>
      <w:r w:rsidR="00194297">
        <w:t xml:space="preserve"> </w:t>
      </w:r>
      <w:r>
        <w:t>journal</w:t>
      </w:r>
      <w:r w:rsidR="00194297">
        <w:t xml:space="preserve"> </w:t>
      </w:r>
      <w:r>
        <w:t>and</w:t>
      </w:r>
      <w:r w:rsidR="00194297">
        <w:t xml:space="preserve"> </w:t>
      </w:r>
      <w:r>
        <w:t>subsidiary</w:t>
      </w:r>
      <w:r w:rsidR="00194297">
        <w:t xml:space="preserve"> </w:t>
      </w:r>
      <w:r>
        <w:t>books,</w:t>
      </w:r>
      <w:r w:rsidR="00194297">
        <w:t xml:space="preserve"> </w:t>
      </w:r>
      <w:r>
        <w:t>Balancing of</w:t>
      </w:r>
      <w:r w:rsidR="00194297">
        <w:t xml:space="preserve"> </w:t>
      </w:r>
      <w:r>
        <w:t xml:space="preserve">accounts </w:t>
      </w:r>
    </w:p>
    <w:p w:rsidR="003D7017" w:rsidRDefault="00000000">
      <w:pPr>
        <w:spacing w:after="221"/>
        <w:ind w:left="927" w:right="8"/>
      </w:pPr>
      <w:r>
        <w:t xml:space="preserve"># Project on Books of Original Entry, Journal, </w:t>
      </w:r>
    </w:p>
    <w:p w:rsidR="00194297" w:rsidRDefault="00000000" w:rsidP="00194297">
      <w:pPr>
        <w:spacing w:after="231"/>
        <w:ind w:left="927" w:right="8"/>
      </w:pPr>
      <w:r>
        <w:t>Ledger and Trial Balance</w:t>
      </w:r>
    </w:p>
    <w:p w:rsidR="003D7017" w:rsidRDefault="00000000">
      <w:pPr>
        <w:pStyle w:val="Heading2"/>
        <w:spacing w:after="211"/>
        <w:ind w:left="72"/>
      </w:pPr>
      <w:r>
        <w:t>OCTOBER-NOVEMBER</w:t>
      </w:r>
      <w:r>
        <w:rPr>
          <w:u w:val="none"/>
        </w:rPr>
        <w:t xml:space="preserve"> </w:t>
      </w:r>
    </w:p>
    <w:p w:rsidR="00FE1725" w:rsidRDefault="00FE1725" w:rsidP="00FE1725">
      <w:pPr>
        <w:spacing w:after="0" w:line="259" w:lineRule="auto"/>
        <w:ind w:left="72"/>
      </w:pPr>
      <w:r>
        <w:rPr>
          <w:color w:val="933634"/>
        </w:rPr>
        <w:t xml:space="preserve">Unit </w:t>
      </w:r>
      <w:proofErr w:type="gramStart"/>
      <w:r>
        <w:rPr>
          <w:color w:val="933634"/>
        </w:rPr>
        <w:t>7:Bank</w:t>
      </w:r>
      <w:proofErr w:type="gramEnd"/>
      <w:r w:rsidR="00194297">
        <w:rPr>
          <w:color w:val="933634"/>
        </w:rPr>
        <w:t xml:space="preserve"> </w:t>
      </w:r>
      <w:r>
        <w:rPr>
          <w:color w:val="933634"/>
        </w:rPr>
        <w:t>Reconciliation</w:t>
      </w:r>
      <w:r w:rsidR="00194297">
        <w:rPr>
          <w:color w:val="933634"/>
        </w:rPr>
        <w:t xml:space="preserve"> </w:t>
      </w:r>
      <w:r>
        <w:rPr>
          <w:color w:val="933634"/>
        </w:rPr>
        <w:t>Statement</w:t>
      </w:r>
      <w:r>
        <w:t xml:space="preserve"> </w:t>
      </w:r>
    </w:p>
    <w:p w:rsidR="00FE1725" w:rsidRDefault="00FE1725" w:rsidP="00FE1725">
      <w:pPr>
        <w:ind w:left="269" w:right="8"/>
      </w:pPr>
      <w:r>
        <w:rPr>
          <w:sz w:val="22"/>
        </w:rPr>
        <w:t xml:space="preserve">• </w:t>
      </w:r>
      <w:r>
        <w:t>Need</w:t>
      </w:r>
      <w:r w:rsidR="00194297">
        <w:t xml:space="preserve"> </w:t>
      </w:r>
      <w:r>
        <w:t>and</w:t>
      </w:r>
      <w:r w:rsidR="00194297">
        <w:t xml:space="preserve"> </w:t>
      </w:r>
      <w:r>
        <w:t xml:space="preserve">preparation. </w:t>
      </w:r>
    </w:p>
    <w:p w:rsidR="00FE1725" w:rsidRDefault="00FE1725" w:rsidP="00FE1725">
      <w:pPr>
        <w:spacing w:after="233"/>
        <w:ind w:left="72" w:right="8"/>
      </w:pPr>
      <w:r>
        <w:t xml:space="preserve">Unit 8: Depreciation Reserve and Provision </w:t>
      </w:r>
    </w:p>
    <w:p w:rsidR="00FE1725" w:rsidRDefault="00FE1725" w:rsidP="00FE1725">
      <w:pPr>
        <w:numPr>
          <w:ilvl w:val="0"/>
          <w:numId w:val="7"/>
        </w:numPr>
        <w:ind w:right="8" w:hanging="360"/>
      </w:pPr>
      <w:r>
        <w:t xml:space="preserve">Concept and Merits of charging depreciation. </w:t>
      </w:r>
    </w:p>
    <w:p w:rsidR="00FE1725" w:rsidRDefault="00FE1725" w:rsidP="00FE1725">
      <w:pPr>
        <w:numPr>
          <w:ilvl w:val="0"/>
          <w:numId w:val="7"/>
        </w:numPr>
        <w:ind w:right="8" w:hanging="360"/>
      </w:pPr>
      <w:r>
        <w:t xml:space="preserve">Straight line method of depreciation </w:t>
      </w:r>
    </w:p>
    <w:p w:rsidR="003D7017" w:rsidRDefault="00000000">
      <w:pPr>
        <w:spacing w:after="44" w:line="259" w:lineRule="auto"/>
        <w:ind w:left="72"/>
      </w:pPr>
      <w:r>
        <w:rPr>
          <w:color w:val="933634"/>
        </w:rPr>
        <w:t>Unit</w:t>
      </w:r>
      <w:proofErr w:type="gramStart"/>
      <w:r>
        <w:rPr>
          <w:color w:val="933634"/>
        </w:rPr>
        <w:t>8:Depreciation</w:t>
      </w:r>
      <w:proofErr w:type="gramEnd"/>
      <w:r>
        <w:rPr>
          <w:color w:val="933634"/>
        </w:rPr>
        <w:t>, Provisions</w:t>
      </w:r>
      <w:r w:rsidR="00FE1725">
        <w:rPr>
          <w:color w:val="933634"/>
        </w:rPr>
        <w:t xml:space="preserve"> </w:t>
      </w:r>
      <w:r>
        <w:rPr>
          <w:color w:val="933634"/>
        </w:rPr>
        <w:t>and</w:t>
      </w:r>
      <w:r w:rsidR="00FE1725">
        <w:rPr>
          <w:color w:val="933634"/>
        </w:rPr>
        <w:t xml:space="preserve"> </w:t>
      </w:r>
      <w:r>
        <w:rPr>
          <w:color w:val="933634"/>
        </w:rPr>
        <w:t>Reserve</w:t>
      </w:r>
      <w:r>
        <w:t xml:space="preserve"> </w:t>
      </w:r>
    </w:p>
    <w:p w:rsidR="003D7017" w:rsidRDefault="00000000">
      <w:pPr>
        <w:numPr>
          <w:ilvl w:val="0"/>
          <w:numId w:val="8"/>
        </w:numPr>
        <w:spacing w:after="41"/>
        <w:ind w:right="8" w:hanging="139"/>
      </w:pPr>
      <w:r>
        <w:t xml:space="preserve">Depreciation: Concept, Features, Causes, factors • Other similar terms: </w:t>
      </w:r>
    </w:p>
    <w:p w:rsidR="003D7017" w:rsidRDefault="00000000">
      <w:pPr>
        <w:ind w:left="207" w:right="8"/>
      </w:pPr>
      <w:r>
        <w:t xml:space="preserve">Depletion and Amortisation •Methods of Depreciation: </w:t>
      </w:r>
      <w:proofErr w:type="spellStart"/>
      <w:r>
        <w:t>i</w:t>
      </w:r>
      <w:proofErr w:type="spellEnd"/>
      <w:r>
        <w:t xml:space="preserve">. Straight Line Method </w:t>
      </w:r>
    </w:p>
    <w:p w:rsidR="00FE1725" w:rsidRDefault="00000000">
      <w:pPr>
        <w:spacing w:after="205"/>
        <w:ind w:left="62" w:right="2601" w:firstLine="120"/>
      </w:pPr>
      <w:r>
        <w:t>(SLM) ii. Written Down Value Method (WDV) (only accounting</w:t>
      </w:r>
      <w:r w:rsidR="00FE1725">
        <w:t xml:space="preserve"> </w:t>
      </w:r>
      <w:r>
        <w:t>with</w:t>
      </w:r>
      <w:r w:rsidR="00FE1725">
        <w:t xml:space="preserve"> </w:t>
      </w:r>
      <w:r>
        <w:t>one</w:t>
      </w:r>
      <w:r w:rsidR="00FE1725">
        <w:t xml:space="preserve"> </w:t>
      </w:r>
      <w:r>
        <w:t>method</w:t>
      </w:r>
      <w:r w:rsidR="00FE1725">
        <w:t xml:space="preserve"> </w:t>
      </w:r>
      <w:r>
        <w:t>excluding change of</w:t>
      </w:r>
      <w:r w:rsidR="00FE1725">
        <w:t xml:space="preserve"> </w:t>
      </w:r>
      <w:r>
        <w:t xml:space="preserve">method) </w:t>
      </w:r>
    </w:p>
    <w:p w:rsidR="003D7017" w:rsidRDefault="00000000">
      <w:pPr>
        <w:spacing w:after="205"/>
        <w:ind w:left="62" w:right="2601" w:firstLine="120"/>
      </w:pPr>
      <w:r>
        <w:rPr>
          <w:color w:val="933634"/>
        </w:rPr>
        <w:lastRenderedPageBreak/>
        <w:t>Unit 9:</w:t>
      </w:r>
      <w:r w:rsidR="00194297">
        <w:rPr>
          <w:color w:val="933634"/>
        </w:rPr>
        <w:t xml:space="preserve"> </w:t>
      </w:r>
      <w:r>
        <w:rPr>
          <w:color w:val="933634"/>
        </w:rPr>
        <w:t>Accounting</w:t>
      </w:r>
      <w:r w:rsidR="00FE1725">
        <w:rPr>
          <w:color w:val="933634"/>
        </w:rPr>
        <w:t xml:space="preserve"> </w:t>
      </w:r>
      <w:r>
        <w:rPr>
          <w:color w:val="933634"/>
        </w:rPr>
        <w:t>for</w:t>
      </w:r>
      <w:r w:rsidR="00FE1725">
        <w:rPr>
          <w:color w:val="933634"/>
        </w:rPr>
        <w:t xml:space="preserve"> </w:t>
      </w:r>
      <w:r>
        <w:rPr>
          <w:color w:val="933634"/>
        </w:rPr>
        <w:t>Bills</w:t>
      </w:r>
      <w:r w:rsidR="00FE1725">
        <w:rPr>
          <w:color w:val="933634"/>
        </w:rPr>
        <w:t xml:space="preserve"> </w:t>
      </w:r>
      <w:r>
        <w:rPr>
          <w:color w:val="933634"/>
        </w:rPr>
        <w:t>of</w:t>
      </w:r>
      <w:r w:rsidR="00FE1725">
        <w:rPr>
          <w:color w:val="933634"/>
        </w:rPr>
        <w:t xml:space="preserve"> </w:t>
      </w:r>
      <w:r>
        <w:rPr>
          <w:color w:val="933634"/>
        </w:rPr>
        <w:t>Exchange</w:t>
      </w:r>
      <w:r>
        <w:t xml:space="preserve"> </w:t>
      </w:r>
    </w:p>
    <w:p w:rsidR="003D7017" w:rsidRDefault="00000000">
      <w:pPr>
        <w:numPr>
          <w:ilvl w:val="0"/>
          <w:numId w:val="8"/>
        </w:numPr>
        <w:spacing w:after="54"/>
        <w:ind w:right="8" w:hanging="139"/>
      </w:pPr>
      <w:r>
        <w:t xml:space="preserve">Bill of exchange and Promissory Note: Definition, Specimen, Features, Parties. </w:t>
      </w:r>
    </w:p>
    <w:p w:rsidR="00FE1725" w:rsidRDefault="00000000" w:rsidP="00FE1725">
      <w:pPr>
        <w:numPr>
          <w:ilvl w:val="0"/>
          <w:numId w:val="8"/>
        </w:numPr>
        <w:ind w:right="8" w:firstLine="0"/>
      </w:pPr>
      <w:r>
        <w:t>Difference between Bill of</w:t>
      </w:r>
      <w:r w:rsidR="00FE1725">
        <w:t xml:space="preserve"> </w:t>
      </w:r>
      <w:r>
        <w:t>Exchange</w:t>
      </w:r>
      <w:r w:rsidR="00FE1725">
        <w:t xml:space="preserve"> </w:t>
      </w:r>
      <w:r>
        <w:t>and</w:t>
      </w:r>
      <w:r w:rsidR="00FE1725">
        <w:t xml:space="preserve"> </w:t>
      </w:r>
      <w:r>
        <w:t>Promissory</w:t>
      </w:r>
      <w:r w:rsidR="00FE1725">
        <w:t xml:space="preserve"> </w:t>
      </w:r>
      <w:r>
        <w:t>Note•</w:t>
      </w:r>
      <w:r w:rsidR="00FE1725">
        <w:t xml:space="preserve"> </w:t>
      </w:r>
      <w:r>
        <w:t>Terms</w:t>
      </w:r>
      <w:r w:rsidR="00FE1725">
        <w:t xml:space="preserve"> </w:t>
      </w:r>
      <w:r>
        <w:t>in</w:t>
      </w:r>
      <w:r w:rsidR="00194297">
        <w:t xml:space="preserve"> </w:t>
      </w:r>
      <w:r>
        <w:t>Bill</w:t>
      </w:r>
      <w:r w:rsidR="00194297">
        <w:t xml:space="preserve"> </w:t>
      </w:r>
      <w:r>
        <w:t>of</w:t>
      </w:r>
      <w:r w:rsidR="00194297">
        <w:t xml:space="preserve"> </w:t>
      </w:r>
      <w:r>
        <w:t>Exchange:</w:t>
      </w:r>
      <w:r w:rsidR="00FE1725">
        <w:t xml:space="preserve"> </w:t>
      </w:r>
    </w:p>
    <w:p w:rsidR="00FE1725" w:rsidRDefault="00000000" w:rsidP="00FE1725">
      <w:pPr>
        <w:numPr>
          <w:ilvl w:val="0"/>
          <w:numId w:val="8"/>
        </w:numPr>
        <w:ind w:right="8" w:firstLine="0"/>
      </w:pPr>
      <w:proofErr w:type="spellStart"/>
      <w:r>
        <w:t>i</w:t>
      </w:r>
      <w:proofErr w:type="spellEnd"/>
      <w:r>
        <w:t>.</w:t>
      </w:r>
      <w:r w:rsidR="00194297">
        <w:t xml:space="preserve"> </w:t>
      </w:r>
      <w:r>
        <w:t>Term</w:t>
      </w:r>
      <w:r w:rsidR="00194297">
        <w:t xml:space="preserve"> </w:t>
      </w:r>
      <w:r>
        <w:t>of (concept)</w:t>
      </w:r>
      <w:r w:rsidR="00FE1725">
        <w:t xml:space="preserve"> </w:t>
      </w:r>
    </w:p>
    <w:p w:rsidR="00FE1725" w:rsidRDefault="00000000" w:rsidP="00FE1725">
      <w:pPr>
        <w:numPr>
          <w:ilvl w:val="0"/>
          <w:numId w:val="8"/>
        </w:numPr>
        <w:ind w:right="8" w:firstLine="0"/>
      </w:pPr>
      <w:r>
        <w:t>ii.</w:t>
      </w:r>
      <w:r w:rsidR="00194297">
        <w:t xml:space="preserve"> </w:t>
      </w:r>
      <w:r>
        <w:t xml:space="preserve">Days of Grace </w:t>
      </w:r>
    </w:p>
    <w:p w:rsidR="00FE1725" w:rsidRDefault="00000000" w:rsidP="00FE1725">
      <w:pPr>
        <w:numPr>
          <w:ilvl w:val="0"/>
          <w:numId w:val="8"/>
        </w:numPr>
        <w:ind w:right="8" w:firstLine="0"/>
      </w:pPr>
      <w:r>
        <w:t>i</w:t>
      </w:r>
      <w:r w:rsidR="00FE1725">
        <w:t>ii</w:t>
      </w:r>
      <w:r>
        <w:t xml:space="preserve">. Date of maturity </w:t>
      </w:r>
    </w:p>
    <w:p w:rsidR="00FE1725" w:rsidRDefault="00FE1725" w:rsidP="00FE1725">
      <w:pPr>
        <w:numPr>
          <w:ilvl w:val="0"/>
          <w:numId w:val="8"/>
        </w:numPr>
        <w:ind w:right="8" w:firstLine="0"/>
      </w:pPr>
      <w:r>
        <w:t>i</w:t>
      </w:r>
      <w:r w:rsidR="00000000">
        <w:t>v. Discounting of bill</w:t>
      </w:r>
    </w:p>
    <w:p w:rsidR="00FE1725" w:rsidRDefault="00FE1725" w:rsidP="00FE1725">
      <w:pPr>
        <w:ind w:left="398" w:right="8" w:firstLine="0"/>
      </w:pPr>
      <w:r>
        <w:t xml:space="preserve">    </w:t>
      </w:r>
      <w:r w:rsidR="00000000">
        <w:t xml:space="preserve"> v. Endorsement of bill</w:t>
      </w:r>
    </w:p>
    <w:p w:rsidR="003D7017" w:rsidRDefault="00FE1725" w:rsidP="00FE1725">
      <w:pPr>
        <w:ind w:left="398" w:right="8" w:firstLine="0"/>
      </w:pPr>
      <w:r>
        <w:t xml:space="preserve">   </w:t>
      </w:r>
      <w:r w:rsidR="00000000">
        <w:t xml:space="preserve"> vi. Bill after due date </w:t>
      </w:r>
    </w:p>
    <w:p w:rsidR="00C24DD4" w:rsidRDefault="00000000" w:rsidP="00FE1725">
      <w:pPr>
        <w:ind w:left="207" w:right="8" w:firstLine="513"/>
      </w:pPr>
      <w:proofErr w:type="gramStart"/>
      <w:r>
        <w:t>vii</w:t>
      </w:r>
      <w:r w:rsidR="00C24DD4">
        <w:t xml:space="preserve">  </w:t>
      </w:r>
      <w:r>
        <w:t>Negotiation</w:t>
      </w:r>
      <w:proofErr w:type="gramEnd"/>
    </w:p>
    <w:p w:rsidR="00C24DD4" w:rsidRDefault="00C24DD4" w:rsidP="00FE1725">
      <w:pPr>
        <w:ind w:left="207" w:right="8" w:firstLine="513"/>
      </w:pPr>
      <w:r>
        <w:t>viii)</w:t>
      </w:r>
      <w:r>
        <w:tab/>
      </w:r>
      <w:r w:rsidR="00000000">
        <w:t>Bill</w:t>
      </w:r>
      <w:r>
        <w:t xml:space="preserve"> </w:t>
      </w:r>
      <w:r w:rsidR="00000000">
        <w:t>sent</w:t>
      </w:r>
      <w:r>
        <w:t xml:space="preserve"> </w:t>
      </w:r>
      <w:r w:rsidR="00000000">
        <w:t>for</w:t>
      </w:r>
      <w:r>
        <w:t xml:space="preserve"> </w:t>
      </w:r>
      <w:r w:rsidR="00000000">
        <w:t>collection</w:t>
      </w:r>
    </w:p>
    <w:p w:rsidR="00C24DD4" w:rsidRDefault="00C24DD4" w:rsidP="00FE1725">
      <w:pPr>
        <w:ind w:left="207" w:right="8" w:firstLine="513"/>
      </w:pPr>
      <w:r>
        <w:t>i</w:t>
      </w:r>
      <w:r w:rsidR="00000000">
        <w:t>x.</w:t>
      </w:r>
      <w:r>
        <w:t xml:space="preserve">  </w:t>
      </w:r>
      <w:r w:rsidR="00000000">
        <w:t>Dishonour of</w:t>
      </w:r>
      <w:r>
        <w:t xml:space="preserve"> </w:t>
      </w:r>
      <w:r w:rsidR="00000000">
        <w:t>bill</w:t>
      </w:r>
    </w:p>
    <w:p w:rsidR="003D7017" w:rsidRDefault="00000000" w:rsidP="00FE1725">
      <w:pPr>
        <w:ind w:left="207" w:right="8" w:firstLine="513"/>
      </w:pPr>
      <w:r>
        <w:t>•Accounting</w:t>
      </w:r>
      <w:r w:rsidR="00C24DD4">
        <w:t xml:space="preserve"> </w:t>
      </w:r>
      <w:r>
        <w:t xml:space="preserve">Treatment </w:t>
      </w:r>
    </w:p>
    <w:p w:rsidR="003D7017" w:rsidRDefault="00000000">
      <w:pPr>
        <w:numPr>
          <w:ilvl w:val="0"/>
          <w:numId w:val="8"/>
        </w:numPr>
        <w:ind w:right="8" w:hanging="139"/>
      </w:pPr>
      <w:r>
        <w:t xml:space="preserve"># Project work (part II) preparation of financial statements </w:t>
      </w:r>
    </w:p>
    <w:p w:rsidR="003D7017" w:rsidRDefault="00000000">
      <w:pPr>
        <w:spacing w:after="240" w:line="259" w:lineRule="auto"/>
        <w:ind w:left="72"/>
      </w:pPr>
      <w:r>
        <w:rPr>
          <w:u w:val="single" w:color="000000"/>
        </w:rPr>
        <w:t>DECEMBER</w:t>
      </w:r>
      <w:r>
        <w:t xml:space="preserve"> </w:t>
      </w:r>
    </w:p>
    <w:p w:rsidR="003D7017" w:rsidRDefault="00000000">
      <w:pPr>
        <w:spacing w:after="258" w:line="259" w:lineRule="auto"/>
        <w:ind w:left="72"/>
      </w:pPr>
      <w:r>
        <w:rPr>
          <w:color w:val="933634"/>
        </w:rPr>
        <w:t>Unit 10: Trial</w:t>
      </w:r>
      <w:r w:rsidR="00194297">
        <w:rPr>
          <w:color w:val="933634"/>
        </w:rPr>
        <w:t xml:space="preserve"> </w:t>
      </w:r>
      <w:r>
        <w:rPr>
          <w:color w:val="933634"/>
        </w:rPr>
        <w:t xml:space="preserve">balance </w:t>
      </w:r>
    </w:p>
    <w:p w:rsidR="003D7017" w:rsidRDefault="00000000" w:rsidP="00194297">
      <w:pPr>
        <w:spacing w:after="190" w:line="259" w:lineRule="auto"/>
        <w:ind w:left="630"/>
      </w:pPr>
      <w:r>
        <w:rPr>
          <w:rFonts w:ascii="Segoe UI Symbol" w:eastAsia="Segoe UI Symbol" w:hAnsi="Segoe UI Symbol" w:cs="Segoe UI Symbol"/>
        </w:rPr>
        <w:t></w:t>
      </w:r>
      <w:r>
        <w:t xml:space="preserve"> </w:t>
      </w:r>
      <w:r>
        <w:rPr>
          <w:color w:val="933634"/>
        </w:rPr>
        <w:t>Errors and</w:t>
      </w:r>
      <w:r w:rsidR="00194297">
        <w:rPr>
          <w:color w:val="933634"/>
        </w:rPr>
        <w:t xml:space="preserve"> </w:t>
      </w:r>
      <w:r>
        <w:rPr>
          <w:color w:val="933634"/>
        </w:rPr>
        <w:t>Rectification</w:t>
      </w:r>
      <w:r>
        <w:t xml:space="preserve"> </w:t>
      </w:r>
    </w:p>
    <w:p w:rsidR="003D7017" w:rsidRDefault="00000000">
      <w:pPr>
        <w:numPr>
          <w:ilvl w:val="0"/>
          <w:numId w:val="8"/>
        </w:numPr>
        <w:spacing w:after="203"/>
        <w:ind w:right="8" w:hanging="139"/>
      </w:pPr>
      <w:r>
        <w:t xml:space="preserve">Trial balance: objectives and preparation (Scope: Trial balance with balance method only) • Errors: types-errors of omission, commission, principles, and compensating; </w:t>
      </w:r>
      <w:r>
        <w:tab/>
        <w:t xml:space="preserve">their </w:t>
      </w:r>
      <w:r>
        <w:tab/>
        <w:t xml:space="preserve">effect </w:t>
      </w:r>
      <w:r>
        <w:tab/>
        <w:t xml:space="preserve">on </w:t>
      </w:r>
      <w:r>
        <w:tab/>
        <w:t xml:space="preserve">Trial </w:t>
      </w:r>
      <w:r>
        <w:tab/>
        <w:t xml:space="preserve">Balance. </w:t>
      </w:r>
      <w:r>
        <w:tab/>
        <w:t xml:space="preserve">• </w:t>
      </w:r>
      <w:r>
        <w:tab/>
        <w:t>Detection and</w:t>
      </w:r>
      <w:r w:rsidR="00C24DD4">
        <w:t xml:space="preserve"> </w:t>
      </w:r>
      <w:r>
        <w:t>rectification</w:t>
      </w:r>
      <w:r w:rsidR="00C24DD4">
        <w:t xml:space="preserve"> </w:t>
      </w:r>
      <w:r>
        <w:t>of</w:t>
      </w:r>
      <w:r w:rsidR="00C24DD4">
        <w:t xml:space="preserve"> </w:t>
      </w:r>
      <w:r>
        <w:t>errors;</w:t>
      </w:r>
      <w:r w:rsidR="00C24DD4">
        <w:t xml:space="preserve"> </w:t>
      </w:r>
      <w:r>
        <w:t>preparation of</w:t>
      </w:r>
      <w:r w:rsidR="00C24DD4">
        <w:t xml:space="preserve"> </w:t>
      </w:r>
      <w:r>
        <w:t>suspense</w:t>
      </w:r>
      <w:r w:rsidR="00C24DD4">
        <w:t xml:space="preserve"> </w:t>
      </w:r>
      <w:r>
        <w:t xml:space="preserve">account. </w:t>
      </w:r>
    </w:p>
    <w:p w:rsidR="003D7017" w:rsidRDefault="00000000">
      <w:pPr>
        <w:spacing w:after="426" w:line="269" w:lineRule="auto"/>
        <w:ind w:left="72"/>
      </w:pPr>
      <w:r>
        <w:rPr>
          <w:b/>
          <w:u w:val="single" w:color="000000"/>
        </w:rPr>
        <w:t>JANUARY-FEBRUARY</w:t>
      </w:r>
      <w:r>
        <w:rPr>
          <w:b/>
        </w:rPr>
        <w:t xml:space="preserve"> </w:t>
      </w:r>
    </w:p>
    <w:p w:rsidR="003D7017" w:rsidRDefault="00000000">
      <w:pPr>
        <w:pStyle w:val="Heading2"/>
        <w:spacing w:after="47"/>
        <w:ind w:left="2368"/>
      </w:pPr>
      <w:proofErr w:type="spellStart"/>
      <w:proofErr w:type="gramStart"/>
      <w:r>
        <w:t>PartB:Financial</w:t>
      </w:r>
      <w:proofErr w:type="spellEnd"/>
      <w:proofErr w:type="gramEnd"/>
      <w:r w:rsidR="00C24DD4">
        <w:t xml:space="preserve"> </w:t>
      </w:r>
      <w:r>
        <w:t>Accounting- II</w:t>
      </w:r>
      <w:r>
        <w:rPr>
          <w:u w:val="none"/>
        </w:rPr>
        <w:t xml:space="preserve"> </w:t>
      </w:r>
    </w:p>
    <w:p w:rsidR="003D7017" w:rsidRDefault="00000000">
      <w:pPr>
        <w:spacing w:after="0" w:line="259" w:lineRule="auto"/>
        <w:ind w:left="72"/>
      </w:pPr>
      <w:r>
        <w:rPr>
          <w:color w:val="933634"/>
        </w:rPr>
        <w:t>Unit</w:t>
      </w:r>
      <w:proofErr w:type="gramStart"/>
      <w:r>
        <w:rPr>
          <w:color w:val="933634"/>
        </w:rPr>
        <w:t>11:Financial</w:t>
      </w:r>
      <w:proofErr w:type="gramEnd"/>
      <w:r w:rsidR="00C24DD4">
        <w:rPr>
          <w:color w:val="933634"/>
        </w:rPr>
        <w:t xml:space="preserve"> </w:t>
      </w:r>
      <w:r>
        <w:rPr>
          <w:color w:val="933634"/>
        </w:rPr>
        <w:t>Statement</w:t>
      </w:r>
      <w:r w:rsidR="00C24DD4">
        <w:rPr>
          <w:color w:val="933634"/>
        </w:rPr>
        <w:t xml:space="preserve"> </w:t>
      </w:r>
      <w:r>
        <w:rPr>
          <w:color w:val="933634"/>
        </w:rPr>
        <w:t>Analysis</w:t>
      </w:r>
      <w:r>
        <w:t xml:space="preserve"> </w:t>
      </w:r>
    </w:p>
    <w:p w:rsidR="003D7017" w:rsidRDefault="00000000">
      <w:pPr>
        <w:spacing w:after="0" w:line="259" w:lineRule="auto"/>
        <w:ind w:left="77" w:firstLine="0"/>
      </w:pPr>
      <w:r>
        <w:t xml:space="preserve"> </w:t>
      </w:r>
    </w:p>
    <w:p w:rsidR="003D7017" w:rsidRDefault="00000000">
      <w:pPr>
        <w:ind w:left="207" w:right="8"/>
      </w:pPr>
      <w:r>
        <w:t>Financial Statements Meaning, objectives and importance; Revenue and Capital Receipts; Revenue and</w:t>
      </w:r>
      <w:r w:rsidR="00C24DD4">
        <w:t xml:space="preserve"> </w:t>
      </w:r>
      <w:r>
        <w:t xml:space="preserve">Capital Expenditure; Deferred Revenue expenditure. </w:t>
      </w:r>
    </w:p>
    <w:p w:rsidR="003D7017" w:rsidRDefault="00000000">
      <w:pPr>
        <w:spacing w:after="210"/>
        <w:ind w:left="207" w:right="8"/>
      </w:pPr>
      <w:r>
        <w:t>Trading and Profit and Loss Account: Gross Profit,</w:t>
      </w:r>
      <w:r w:rsidR="00C24DD4">
        <w:t xml:space="preserve"> </w:t>
      </w:r>
      <w:r>
        <w:t>Operating profit and Net profit. Preparation. Balance Sheet: need, grouping and marshalling of assets and</w:t>
      </w:r>
      <w:r w:rsidR="00C24DD4">
        <w:t xml:space="preserve"> </w:t>
      </w:r>
      <w:r>
        <w:t>liabilities. Preparation. Adjustments in preparation of financial statements with respect to closing stock,</w:t>
      </w:r>
      <w:r w:rsidR="00C24DD4">
        <w:t xml:space="preserve"> </w:t>
      </w:r>
      <w:r>
        <w:t>outstanding expenses, prepaid expenses, accrued income, income received in advance, depreciation, bad</w:t>
      </w:r>
      <w:r w:rsidR="00C24DD4">
        <w:t xml:space="preserve"> </w:t>
      </w:r>
      <w:r>
        <w:t>debts,</w:t>
      </w:r>
      <w:r w:rsidR="00C24DD4">
        <w:t xml:space="preserve"> </w:t>
      </w:r>
      <w:r>
        <w:t>provision</w:t>
      </w:r>
      <w:r w:rsidR="00C24DD4">
        <w:t xml:space="preserve"> </w:t>
      </w:r>
      <w:r>
        <w:t>for</w:t>
      </w:r>
      <w:r w:rsidR="00C24DD4">
        <w:t xml:space="preserve"> </w:t>
      </w:r>
      <w:r>
        <w:t>doubtful</w:t>
      </w:r>
      <w:r w:rsidR="00C24DD4">
        <w:t xml:space="preserve"> </w:t>
      </w:r>
      <w:r>
        <w:t>debts, provision</w:t>
      </w:r>
      <w:r w:rsidR="00C24DD4">
        <w:t xml:space="preserve"> </w:t>
      </w:r>
      <w:r>
        <w:t>for</w:t>
      </w:r>
      <w:r w:rsidR="00C24DD4">
        <w:t xml:space="preserve"> </w:t>
      </w:r>
      <w:r>
        <w:t>discount on</w:t>
      </w:r>
      <w:r w:rsidR="00C24DD4">
        <w:t xml:space="preserve"> </w:t>
      </w:r>
      <w:r>
        <w:t>debtors, Abnormal</w:t>
      </w:r>
      <w:r w:rsidR="00C24DD4">
        <w:t xml:space="preserve"> </w:t>
      </w:r>
      <w:r>
        <w:t>loss,</w:t>
      </w:r>
      <w:r w:rsidR="00C24DD4">
        <w:t xml:space="preserve"> </w:t>
      </w:r>
      <w:r>
        <w:t>goods</w:t>
      </w:r>
      <w:r w:rsidR="00C24DD4">
        <w:t xml:space="preserve"> </w:t>
      </w:r>
      <w:r>
        <w:t>taken</w:t>
      </w:r>
      <w:r w:rsidR="00C24DD4">
        <w:t xml:space="preserve"> </w:t>
      </w:r>
      <w:r>
        <w:t>for</w:t>
      </w:r>
      <w:r w:rsidR="00C24DD4">
        <w:t xml:space="preserve"> </w:t>
      </w:r>
      <w:r>
        <w:t>personal</w:t>
      </w:r>
      <w:r w:rsidR="00C24DD4">
        <w:t xml:space="preserve"> </w:t>
      </w:r>
      <w:r>
        <w:t xml:space="preserve">use/staff welfare, interest on capital and </w:t>
      </w:r>
      <w:proofErr w:type="gramStart"/>
      <w:r>
        <w:t>managers</w:t>
      </w:r>
      <w:proofErr w:type="gramEnd"/>
      <w:r>
        <w:t xml:space="preserve"> commission. Preparation of Trading and Profit and Loss</w:t>
      </w:r>
      <w:r w:rsidR="00C24DD4">
        <w:t xml:space="preserve"> </w:t>
      </w:r>
      <w:r>
        <w:t>account</w:t>
      </w:r>
      <w:r w:rsidR="00C24DD4">
        <w:t xml:space="preserve"> </w:t>
      </w:r>
      <w:r>
        <w:t>and</w:t>
      </w:r>
      <w:r w:rsidR="00C24DD4">
        <w:t xml:space="preserve"> </w:t>
      </w:r>
      <w:r>
        <w:t>Balance Sheet</w:t>
      </w:r>
      <w:r w:rsidR="00C24DD4">
        <w:t xml:space="preserve"> </w:t>
      </w:r>
      <w:r>
        <w:t>of</w:t>
      </w:r>
      <w:r w:rsidR="00C24DD4">
        <w:t xml:space="preserve"> </w:t>
      </w:r>
      <w:r>
        <w:t>a</w:t>
      </w:r>
      <w:r w:rsidR="00C24DD4">
        <w:t xml:space="preserve"> </w:t>
      </w:r>
      <w:r>
        <w:t>sole proprietorship with</w:t>
      </w:r>
      <w:r w:rsidR="00C24DD4">
        <w:t xml:space="preserve"> </w:t>
      </w:r>
      <w:r>
        <w:t xml:space="preserve">adjustments </w:t>
      </w:r>
    </w:p>
    <w:p w:rsidR="003D7017" w:rsidRDefault="00000000">
      <w:pPr>
        <w:spacing w:after="225" w:line="259" w:lineRule="auto"/>
        <w:ind w:left="72"/>
      </w:pPr>
      <w:r>
        <w:rPr>
          <w:color w:val="933634"/>
        </w:rPr>
        <w:t>REVISION OF COMPLETE SYLLABUS</w:t>
      </w:r>
      <w:r>
        <w:t xml:space="preserve"> </w:t>
      </w:r>
    </w:p>
    <w:p w:rsidR="003D7017" w:rsidRDefault="00000000">
      <w:pPr>
        <w:pStyle w:val="Heading2"/>
        <w:spacing w:after="232"/>
        <w:ind w:left="2368"/>
      </w:pPr>
      <w:r>
        <w:t>ASSESSMENTS</w:t>
      </w:r>
      <w:r>
        <w:rPr>
          <w:u w:val="none"/>
        </w:rPr>
        <w:t xml:space="preserve"> </w:t>
      </w:r>
      <w:r>
        <w:t>PeriodicTest1(AUGUST)</w:t>
      </w:r>
      <w:r>
        <w:rPr>
          <w:u w:val="none"/>
        </w:rPr>
        <w:t xml:space="preserve"> </w:t>
      </w:r>
    </w:p>
    <w:p w:rsidR="003D7017" w:rsidRDefault="00000000">
      <w:pPr>
        <w:numPr>
          <w:ilvl w:val="0"/>
          <w:numId w:val="9"/>
        </w:numPr>
        <w:ind w:right="8" w:hanging="360"/>
      </w:pPr>
      <w:r>
        <w:t>Introduction</w:t>
      </w:r>
      <w:r w:rsidR="00194297">
        <w:t xml:space="preserve"> </w:t>
      </w:r>
      <w:r>
        <w:t>of</w:t>
      </w:r>
      <w:r w:rsidR="00194297">
        <w:t xml:space="preserve"> </w:t>
      </w:r>
      <w:r>
        <w:t xml:space="preserve">Accounting </w:t>
      </w:r>
    </w:p>
    <w:p w:rsidR="003D7017" w:rsidRDefault="00000000">
      <w:pPr>
        <w:numPr>
          <w:ilvl w:val="0"/>
          <w:numId w:val="9"/>
        </w:numPr>
        <w:ind w:right="8" w:hanging="360"/>
      </w:pPr>
      <w:r>
        <w:t>Basic</w:t>
      </w:r>
      <w:r w:rsidR="00194297">
        <w:t xml:space="preserve"> </w:t>
      </w:r>
      <w:r>
        <w:t>terms</w:t>
      </w:r>
      <w:r w:rsidR="00194297">
        <w:t xml:space="preserve"> </w:t>
      </w:r>
      <w:r>
        <w:t>of</w:t>
      </w:r>
      <w:r w:rsidR="00194297">
        <w:t xml:space="preserve"> </w:t>
      </w:r>
      <w:proofErr w:type="gramStart"/>
      <w:r>
        <w:t>Accounting</w:t>
      </w:r>
      <w:proofErr w:type="gramEnd"/>
      <w:r>
        <w:t xml:space="preserve"> </w:t>
      </w:r>
    </w:p>
    <w:p w:rsidR="003D7017" w:rsidRDefault="00000000">
      <w:pPr>
        <w:numPr>
          <w:ilvl w:val="0"/>
          <w:numId w:val="9"/>
        </w:numPr>
        <w:ind w:right="8" w:hanging="360"/>
      </w:pPr>
      <w:r>
        <w:lastRenderedPageBreak/>
        <w:t>Theory</w:t>
      </w:r>
      <w:r w:rsidR="00194297">
        <w:t xml:space="preserve"> </w:t>
      </w:r>
      <w:r>
        <w:t>Base</w:t>
      </w:r>
      <w:r w:rsidR="00194297">
        <w:t xml:space="preserve"> </w:t>
      </w:r>
      <w:r>
        <w:t>of</w:t>
      </w:r>
      <w:r w:rsidR="00194297">
        <w:t xml:space="preserve"> </w:t>
      </w:r>
      <w:r>
        <w:t xml:space="preserve">Accounting </w:t>
      </w:r>
    </w:p>
    <w:p w:rsidR="003D7017" w:rsidRDefault="00000000">
      <w:pPr>
        <w:numPr>
          <w:ilvl w:val="0"/>
          <w:numId w:val="9"/>
        </w:numPr>
        <w:ind w:right="8" w:hanging="360"/>
      </w:pPr>
      <w:r>
        <w:t>Accounting</w:t>
      </w:r>
      <w:r w:rsidR="00194297">
        <w:t xml:space="preserve"> </w:t>
      </w:r>
      <w:r>
        <w:t xml:space="preserve">Equation </w:t>
      </w:r>
    </w:p>
    <w:p w:rsidR="003D7017" w:rsidRDefault="00000000">
      <w:pPr>
        <w:numPr>
          <w:ilvl w:val="0"/>
          <w:numId w:val="9"/>
        </w:numPr>
        <w:spacing w:after="134"/>
        <w:ind w:right="8" w:hanging="360"/>
      </w:pPr>
      <w:r>
        <w:t xml:space="preserve">Rules of debit and credit </w:t>
      </w:r>
    </w:p>
    <w:p w:rsidR="003D7017" w:rsidRDefault="00000000">
      <w:pPr>
        <w:pStyle w:val="Heading2"/>
        <w:spacing w:after="236"/>
        <w:ind w:left="207"/>
      </w:pPr>
      <w:r>
        <w:t>Mid Term</w:t>
      </w:r>
      <w:r w:rsidR="00194297">
        <w:t xml:space="preserve"> </w:t>
      </w:r>
      <w:proofErr w:type="gramStart"/>
      <w:r>
        <w:t>Examination(</w:t>
      </w:r>
      <w:proofErr w:type="gramEnd"/>
      <w:r>
        <w:t>September)</w:t>
      </w:r>
      <w:r>
        <w:rPr>
          <w:u w:val="none"/>
        </w:rPr>
        <w:t xml:space="preserve"> </w:t>
      </w:r>
    </w:p>
    <w:p w:rsidR="003D7017" w:rsidRDefault="00000000">
      <w:pPr>
        <w:numPr>
          <w:ilvl w:val="0"/>
          <w:numId w:val="10"/>
        </w:numPr>
        <w:ind w:right="8" w:hanging="360"/>
      </w:pPr>
      <w:r>
        <w:t>Introduction</w:t>
      </w:r>
      <w:r w:rsidR="00194297">
        <w:t xml:space="preserve"> </w:t>
      </w:r>
      <w:r>
        <w:t xml:space="preserve">of Accounting </w:t>
      </w:r>
    </w:p>
    <w:p w:rsidR="003D7017" w:rsidRDefault="00000000">
      <w:pPr>
        <w:numPr>
          <w:ilvl w:val="0"/>
          <w:numId w:val="10"/>
        </w:numPr>
        <w:ind w:right="8" w:hanging="360"/>
      </w:pPr>
      <w:r>
        <w:t>Theory</w:t>
      </w:r>
      <w:r w:rsidR="00194297">
        <w:t xml:space="preserve"> </w:t>
      </w:r>
      <w:r>
        <w:t>Base</w:t>
      </w:r>
      <w:r w:rsidR="00194297">
        <w:t xml:space="preserve"> </w:t>
      </w:r>
      <w:r>
        <w:t>of</w:t>
      </w:r>
      <w:r w:rsidR="00194297">
        <w:t xml:space="preserve"> </w:t>
      </w:r>
      <w:r>
        <w:t xml:space="preserve">Accounting </w:t>
      </w:r>
    </w:p>
    <w:p w:rsidR="003D7017" w:rsidRDefault="00000000">
      <w:pPr>
        <w:numPr>
          <w:ilvl w:val="0"/>
          <w:numId w:val="10"/>
        </w:numPr>
        <w:ind w:right="8" w:hanging="360"/>
      </w:pPr>
      <w:r>
        <w:t>Recording</w:t>
      </w:r>
      <w:r w:rsidR="00194297">
        <w:t xml:space="preserve"> </w:t>
      </w:r>
      <w:r>
        <w:t>of</w:t>
      </w:r>
      <w:r w:rsidR="00194297">
        <w:t xml:space="preserve"> </w:t>
      </w:r>
      <w:r>
        <w:t>Business</w:t>
      </w:r>
      <w:r w:rsidR="00194297">
        <w:t xml:space="preserve"> </w:t>
      </w:r>
      <w:r>
        <w:t xml:space="preserve">Transaction </w:t>
      </w:r>
    </w:p>
    <w:p w:rsidR="003D7017" w:rsidRDefault="00000000">
      <w:pPr>
        <w:numPr>
          <w:ilvl w:val="0"/>
          <w:numId w:val="10"/>
        </w:numPr>
        <w:ind w:right="8" w:hanging="360"/>
      </w:pPr>
      <w:r>
        <w:t>Preparation</w:t>
      </w:r>
      <w:r w:rsidR="00194297">
        <w:t xml:space="preserve"> </w:t>
      </w:r>
      <w:r>
        <w:t xml:space="preserve">of Ledger </w:t>
      </w:r>
    </w:p>
    <w:p w:rsidR="003D7017" w:rsidRDefault="00000000">
      <w:pPr>
        <w:numPr>
          <w:ilvl w:val="0"/>
          <w:numId w:val="10"/>
        </w:numPr>
        <w:ind w:right="8" w:hanging="360"/>
      </w:pPr>
      <w:r>
        <w:t xml:space="preserve">Cashbook </w:t>
      </w:r>
    </w:p>
    <w:p w:rsidR="003D7017" w:rsidRDefault="00000000">
      <w:pPr>
        <w:numPr>
          <w:ilvl w:val="0"/>
          <w:numId w:val="10"/>
        </w:numPr>
        <w:spacing w:after="139"/>
        <w:ind w:right="8" w:hanging="360"/>
      </w:pPr>
      <w:proofErr w:type="gramStart"/>
      <w:r>
        <w:t>Depreciation ,Reserve</w:t>
      </w:r>
      <w:proofErr w:type="gramEnd"/>
      <w:r>
        <w:t xml:space="preserve"> and Provisions </w:t>
      </w:r>
    </w:p>
    <w:p w:rsidR="003D7017" w:rsidRDefault="00000000">
      <w:pPr>
        <w:pStyle w:val="Heading2"/>
        <w:ind w:left="207"/>
      </w:pPr>
      <w:r>
        <w:t>Periodic</w:t>
      </w:r>
      <w:r w:rsidR="002774D9">
        <w:t xml:space="preserve"> </w:t>
      </w:r>
      <w:proofErr w:type="spellStart"/>
      <w:proofErr w:type="gramStart"/>
      <w:r>
        <w:t>TestII</w:t>
      </w:r>
      <w:proofErr w:type="spellEnd"/>
      <w:r>
        <w:t xml:space="preserve"> </w:t>
      </w:r>
      <w:r w:rsidR="002774D9">
        <w:t xml:space="preserve"> </w:t>
      </w:r>
      <w:r>
        <w:t>(</w:t>
      </w:r>
      <w:proofErr w:type="gramEnd"/>
      <w:r>
        <w:t>DECEMBER)</w:t>
      </w:r>
      <w:r>
        <w:rPr>
          <w:u w:val="none"/>
        </w:rPr>
        <w:t xml:space="preserve"> </w:t>
      </w:r>
    </w:p>
    <w:p w:rsidR="003D7017" w:rsidRDefault="00000000">
      <w:pPr>
        <w:spacing w:after="0" w:line="259" w:lineRule="auto"/>
        <w:ind w:left="77" w:firstLine="0"/>
      </w:pPr>
      <w:r>
        <w:t xml:space="preserve"> </w:t>
      </w:r>
    </w:p>
    <w:p w:rsidR="003D7017" w:rsidRDefault="00000000">
      <w:pPr>
        <w:numPr>
          <w:ilvl w:val="0"/>
          <w:numId w:val="11"/>
        </w:numPr>
        <w:ind w:right="8" w:hanging="360"/>
      </w:pPr>
      <w:r>
        <w:t>Accounting</w:t>
      </w:r>
      <w:r w:rsidR="002774D9">
        <w:t xml:space="preserve"> </w:t>
      </w:r>
      <w:r>
        <w:t xml:space="preserve">for Bills of Exchange </w:t>
      </w:r>
    </w:p>
    <w:p w:rsidR="003D7017" w:rsidRDefault="00000000">
      <w:pPr>
        <w:numPr>
          <w:ilvl w:val="0"/>
          <w:numId w:val="11"/>
        </w:numPr>
        <w:ind w:right="8" w:hanging="360"/>
      </w:pPr>
      <w:r>
        <w:t>Rectification</w:t>
      </w:r>
      <w:r w:rsidR="002774D9">
        <w:t xml:space="preserve"> </w:t>
      </w:r>
      <w:r>
        <w:t>of</w:t>
      </w:r>
      <w:r w:rsidR="002774D9">
        <w:t xml:space="preserve"> </w:t>
      </w:r>
      <w:r>
        <w:t xml:space="preserve">Errors </w:t>
      </w:r>
    </w:p>
    <w:p w:rsidR="003D7017" w:rsidRDefault="00000000">
      <w:pPr>
        <w:numPr>
          <w:ilvl w:val="0"/>
          <w:numId w:val="11"/>
        </w:numPr>
        <w:ind w:right="8" w:hanging="360"/>
      </w:pPr>
      <w:r>
        <w:t>Trial</w:t>
      </w:r>
      <w:r w:rsidR="002774D9">
        <w:t xml:space="preserve"> </w:t>
      </w:r>
      <w:r>
        <w:t xml:space="preserve">balance </w:t>
      </w:r>
    </w:p>
    <w:p w:rsidR="003D7017" w:rsidRDefault="00000000">
      <w:pPr>
        <w:spacing w:after="67" w:line="259" w:lineRule="auto"/>
        <w:ind w:left="77" w:firstLine="0"/>
      </w:pPr>
      <w:r>
        <w:t xml:space="preserve"> </w:t>
      </w:r>
    </w:p>
    <w:p w:rsidR="003D7017" w:rsidRDefault="00000000">
      <w:pPr>
        <w:pStyle w:val="Heading3"/>
        <w:spacing w:after="217"/>
      </w:pPr>
      <w:r>
        <w:rPr>
          <w:u w:val="single" w:color="000000"/>
        </w:rPr>
        <w:t xml:space="preserve">Annual </w:t>
      </w:r>
      <w:proofErr w:type="gramStart"/>
      <w:r>
        <w:rPr>
          <w:u w:val="single" w:color="000000"/>
        </w:rPr>
        <w:t>Examination(</w:t>
      </w:r>
      <w:proofErr w:type="gramEnd"/>
      <w:r>
        <w:rPr>
          <w:u w:val="single" w:color="000000"/>
        </w:rPr>
        <w:t>MARCH)</w:t>
      </w:r>
      <w:r>
        <w:t xml:space="preserve"> Complete</w:t>
      </w:r>
      <w:r w:rsidR="002774D9">
        <w:t xml:space="preserve"> </w:t>
      </w:r>
      <w:r>
        <w:t>syllabus</w:t>
      </w:r>
      <w:r w:rsidR="002774D9">
        <w:t xml:space="preserve"> </w:t>
      </w:r>
      <w:r>
        <w:t>as</w:t>
      </w:r>
      <w:r w:rsidR="002774D9">
        <w:t xml:space="preserve"> </w:t>
      </w:r>
      <w:r>
        <w:t>per</w:t>
      </w:r>
      <w:r w:rsidR="002774D9">
        <w:t xml:space="preserve"> </w:t>
      </w:r>
      <w:r>
        <w:t>CBSE</w:t>
      </w:r>
      <w:r w:rsidR="002774D9">
        <w:t xml:space="preserve"> </w:t>
      </w:r>
      <w:r>
        <w:t xml:space="preserve">guidelines </w:t>
      </w:r>
    </w:p>
    <w:p w:rsidR="003D7017" w:rsidRDefault="00000000">
      <w:pPr>
        <w:ind w:left="197" w:right="429" w:firstLine="48"/>
      </w:pPr>
      <w:r>
        <w:t xml:space="preserve">. </w:t>
      </w:r>
    </w:p>
    <w:p w:rsidR="003D7017" w:rsidRDefault="00000000">
      <w:pPr>
        <w:spacing w:after="0" w:line="259" w:lineRule="auto"/>
        <w:ind w:left="77" w:firstLine="0"/>
      </w:pPr>
      <w:r>
        <w:t xml:space="preserve"> </w:t>
      </w:r>
    </w:p>
    <w:tbl>
      <w:tblPr>
        <w:tblStyle w:val="TableGrid"/>
        <w:tblW w:w="7400" w:type="dxa"/>
        <w:tblInd w:w="1613" w:type="dxa"/>
        <w:tblCellMar>
          <w:top w:w="0" w:type="dxa"/>
          <w:left w:w="5" w:type="dxa"/>
          <w:bottom w:w="0" w:type="dxa"/>
          <w:right w:w="115" w:type="dxa"/>
        </w:tblCellMar>
        <w:tblLook w:val="04A0" w:firstRow="1" w:lastRow="0" w:firstColumn="1" w:lastColumn="0" w:noHBand="0" w:noVBand="1"/>
      </w:tblPr>
      <w:tblGrid>
        <w:gridCol w:w="4884"/>
        <w:gridCol w:w="2516"/>
      </w:tblGrid>
      <w:tr w:rsidR="003D7017">
        <w:trPr>
          <w:trHeight w:val="504"/>
        </w:trPr>
        <w:tc>
          <w:tcPr>
            <w:tcW w:w="4883" w:type="dxa"/>
            <w:tcBorders>
              <w:top w:val="single" w:sz="4" w:space="0" w:color="000000"/>
              <w:left w:val="single" w:sz="4" w:space="0" w:color="000000"/>
              <w:bottom w:val="single" w:sz="4" w:space="0" w:color="000000"/>
              <w:right w:val="nil"/>
            </w:tcBorders>
          </w:tcPr>
          <w:p w:rsidR="003D7017" w:rsidRDefault="00000000">
            <w:pPr>
              <w:spacing w:after="0" w:line="259" w:lineRule="auto"/>
              <w:ind w:left="0" w:firstLine="0"/>
            </w:pPr>
            <w:r>
              <w:rPr>
                <w:b/>
              </w:rPr>
              <w:t xml:space="preserve">                                        PROJECT </w:t>
            </w:r>
          </w:p>
        </w:tc>
        <w:tc>
          <w:tcPr>
            <w:tcW w:w="2516" w:type="dxa"/>
            <w:tcBorders>
              <w:top w:val="single" w:sz="4" w:space="0" w:color="000000"/>
              <w:left w:val="nil"/>
              <w:bottom w:val="single" w:sz="4" w:space="0" w:color="000000"/>
              <w:right w:val="single" w:sz="4" w:space="0" w:color="000000"/>
            </w:tcBorders>
          </w:tcPr>
          <w:p w:rsidR="003D7017" w:rsidRDefault="003D7017">
            <w:pPr>
              <w:spacing w:after="160" w:line="259" w:lineRule="auto"/>
              <w:ind w:left="0" w:firstLine="0"/>
            </w:pPr>
          </w:p>
        </w:tc>
      </w:tr>
      <w:tr w:rsidR="003D7017">
        <w:trPr>
          <w:trHeight w:val="499"/>
        </w:trPr>
        <w:tc>
          <w:tcPr>
            <w:tcW w:w="488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6" w:firstLine="0"/>
            </w:pPr>
            <w:r>
              <w:t xml:space="preserve">PARTICULARS </w:t>
            </w:r>
          </w:p>
        </w:tc>
        <w:tc>
          <w:tcPr>
            <w:tcW w:w="251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6" w:firstLine="0"/>
            </w:pPr>
            <w:r>
              <w:t xml:space="preserve">MARKS </w:t>
            </w:r>
          </w:p>
        </w:tc>
      </w:tr>
      <w:tr w:rsidR="003D7017">
        <w:trPr>
          <w:trHeight w:val="1714"/>
        </w:trPr>
        <w:tc>
          <w:tcPr>
            <w:tcW w:w="4883" w:type="dxa"/>
            <w:tcBorders>
              <w:top w:val="single" w:sz="4" w:space="0" w:color="000000"/>
              <w:left w:val="single" w:sz="4" w:space="0" w:color="000000"/>
              <w:bottom w:val="single" w:sz="4" w:space="0" w:color="000000"/>
              <w:right w:val="single" w:sz="4" w:space="0" w:color="000000"/>
            </w:tcBorders>
          </w:tcPr>
          <w:p w:rsidR="003D7017" w:rsidRDefault="00000000">
            <w:pPr>
              <w:spacing w:after="19" w:line="259" w:lineRule="auto"/>
              <w:ind w:left="168" w:firstLine="0"/>
            </w:pPr>
            <w:r>
              <w:t xml:space="preserve"> </w:t>
            </w:r>
          </w:p>
          <w:p w:rsidR="003D7017" w:rsidRDefault="00000000">
            <w:pPr>
              <w:spacing w:after="24" w:line="259" w:lineRule="auto"/>
              <w:ind w:left="168" w:firstLine="0"/>
            </w:pPr>
            <w:r>
              <w:t xml:space="preserve">WRITTEN </w:t>
            </w:r>
          </w:p>
          <w:p w:rsidR="003D7017" w:rsidRDefault="00000000">
            <w:pPr>
              <w:spacing w:after="19" w:line="259" w:lineRule="auto"/>
              <w:ind w:left="168" w:firstLine="0"/>
            </w:pPr>
            <w:r>
              <w:t xml:space="preserve">FILE </w:t>
            </w:r>
          </w:p>
          <w:p w:rsidR="003D7017" w:rsidRDefault="00000000">
            <w:pPr>
              <w:spacing w:after="19" w:line="259" w:lineRule="auto"/>
              <w:ind w:left="168" w:firstLine="0"/>
            </w:pPr>
            <w:r>
              <w:t xml:space="preserve">VIVA </w:t>
            </w:r>
          </w:p>
          <w:p w:rsidR="003D7017" w:rsidRDefault="00000000">
            <w:pPr>
              <w:spacing w:after="0" w:line="259" w:lineRule="auto"/>
              <w:ind w:left="168" w:firstLine="0"/>
            </w:pPr>
            <w:r>
              <w:t xml:space="preserve">TOTAL </w:t>
            </w:r>
          </w:p>
        </w:tc>
        <w:tc>
          <w:tcPr>
            <w:tcW w:w="251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06" w:firstLine="0"/>
            </w:pPr>
            <w:r>
              <w:t xml:space="preserve"> </w:t>
            </w:r>
          </w:p>
          <w:p w:rsidR="003D7017" w:rsidRDefault="00000000">
            <w:pPr>
              <w:spacing w:after="0" w:line="259" w:lineRule="auto"/>
              <w:ind w:left="106" w:firstLine="0"/>
            </w:pPr>
            <w:r>
              <w:t xml:space="preserve">12 </w:t>
            </w:r>
          </w:p>
          <w:p w:rsidR="003D7017" w:rsidRDefault="00000000">
            <w:pPr>
              <w:spacing w:after="0" w:line="259" w:lineRule="auto"/>
              <w:ind w:left="106" w:firstLine="0"/>
            </w:pPr>
            <w:r>
              <w:t xml:space="preserve">4 </w:t>
            </w:r>
          </w:p>
          <w:p w:rsidR="003D7017" w:rsidRDefault="00000000">
            <w:pPr>
              <w:spacing w:after="0" w:line="259" w:lineRule="auto"/>
              <w:ind w:left="106" w:firstLine="0"/>
            </w:pPr>
            <w:r>
              <w:t xml:space="preserve">4 </w:t>
            </w:r>
          </w:p>
          <w:p w:rsidR="003D7017" w:rsidRDefault="00000000">
            <w:pPr>
              <w:spacing w:after="0" w:line="259" w:lineRule="auto"/>
              <w:ind w:left="106" w:firstLine="0"/>
            </w:pPr>
            <w:r>
              <w:t xml:space="preserve">20 </w:t>
            </w:r>
          </w:p>
        </w:tc>
      </w:tr>
    </w:tbl>
    <w:p w:rsidR="003D7017" w:rsidRDefault="00000000">
      <w:pPr>
        <w:spacing w:after="0" w:line="451" w:lineRule="auto"/>
        <w:ind w:left="4591" w:right="4443" w:firstLine="0"/>
        <w:jc w:val="center"/>
      </w:pPr>
      <w:r>
        <w:rPr>
          <w:b/>
        </w:rPr>
        <w:t xml:space="preserve">  </w:t>
      </w:r>
    </w:p>
    <w:p w:rsidR="003D7017" w:rsidRDefault="00000000">
      <w:pPr>
        <w:spacing w:after="360" w:line="259" w:lineRule="auto"/>
        <w:ind w:left="389" w:right="307"/>
        <w:jc w:val="center"/>
      </w:pPr>
      <w:r>
        <w:rPr>
          <w:b/>
          <w:u w:val="single" w:color="000000"/>
        </w:rPr>
        <w:t>Chemistry (043)</w:t>
      </w:r>
      <w:r>
        <w:rPr>
          <w:b/>
        </w:rPr>
        <w:t xml:space="preserve"> </w:t>
      </w:r>
    </w:p>
    <w:p w:rsidR="003D7017" w:rsidRDefault="00000000">
      <w:pPr>
        <w:spacing w:after="223" w:line="259" w:lineRule="auto"/>
        <w:ind w:left="72"/>
      </w:pPr>
      <w:r>
        <w:rPr>
          <w:rFonts w:ascii="Calibri" w:eastAsia="Calibri" w:hAnsi="Calibri" w:cs="Calibri"/>
          <w:b/>
          <w:sz w:val="28"/>
        </w:rPr>
        <w:t xml:space="preserve">        Theory: 70 Marks</w:t>
      </w:r>
      <w:r>
        <w:rPr>
          <w:rFonts w:ascii="Calibri" w:eastAsia="Calibri" w:hAnsi="Calibri" w:cs="Calibri"/>
          <w:sz w:val="28"/>
        </w:rPr>
        <w:t xml:space="preserve"> </w:t>
      </w:r>
    </w:p>
    <w:p w:rsidR="003D7017" w:rsidRDefault="00000000">
      <w:pPr>
        <w:pStyle w:val="Heading1"/>
        <w:spacing w:after="238" w:line="259" w:lineRule="auto"/>
        <w:ind w:left="72"/>
      </w:pPr>
      <w:r>
        <w:rPr>
          <w:rFonts w:ascii="Calibri" w:eastAsia="Calibri" w:hAnsi="Calibri" w:cs="Calibri"/>
          <w:sz w:val="28"/>
          <w:u w:val="none"/>
        </w:rPr>
        <w:t xml:space="preserve">        Practical: 30 Marks </w:t>
      </w:r>
      <w:r>
        <w:rPr>
          <w:rFonts w:ascii="Calibri" w:eastAsia="Calibri" w:hAnsi="Calibri" w:cs="Calibri"/>
          <w:b w:val="0"/>
          <w:sz w:val="28"/>
          <w:u w:val="none"/>
        </w:rPr>
        <w:t xml:space="preserve"> </w:t>
      </w:r>
    </w:p>
    <w:p w:rsidR="003D7017" w:rsidRDefault="00000000">
      <w:pPr>
        <w:spacing w:after="15" w:line="259" w:lineRule="auto"/>
        <w:ind w:left="0" w:firstLine="0"/>
      </w:pPr>
      <w:r>
        <w:rPr>
          <w:rFonts w:ascii="Calibri" w:eastAsia="Calibri" w:hAnsi="Calibri" w:cs="Calibri"/>
          <w:color w:val="1F3763"/>
        </w:rPr>
        <w:t xml:space="preserve"> </w:t>
      </w:r>
    </w:p>
    <w:tbl>
      <w:tblPr>
        <w:tblStyle w:val="TableGrid"/>
        <w:tblW w:w="8869" w:type="dxa"/>
        <w:tblInd w:w="728" w:type="dxa"/>
        <w:tblCellMar>
          <w:top w:w="62" w:type="dxa"/>
          <w:left w:w="108" w:type="dxa"/>
          <w:bottom w:w="0" w:type="dxa"/>
          <w:right w:w="98" w:type="dxa"/>
        </w:tblCellMar>
        <w:tblLook w:val="04A0" w:firstRow="1" w:lastRow="0" w:firstColumn="1" w:lastColumn="0" w:noHBand="0" w:noVBand="1"/>
      </w:tblPr>
      <w:tblGrid>
        <w:gridCol w:w="854"/>
        <w:gridCol w:w="4865"/>
        <w:gridCol w:w="1575"/>
        <w:gridCol w:w="1575"/>
      </w:tblGrid>
      <w:tr w:rsidR="003D7017">
        <w:trPr>
          <w:trHeight w:val="586"/>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jc w:val="both"/>
            </w:pPr>
            <w:r>
              <w:rPr>
                <w:rFonts w:ascii="Calibri" w:eastAsia="Calibri" w:hAnsi="Calibri" w:cs="Calibri"/>
                <w:b/>
                <w:sz w:val="28"/>
              </w:rPr>
              <w:t>S.NO</w:t>
            </w:r>
            <w:r>
              <w:rPr>
                <w:rFonts w:ascii="Calibri" w:eastAsia="Calibri" w:hAnsi="Calibri" w:cs="Calibri"/>
                <w:sz w:val="28"/>
              </w:rPr>
              <w:t xml:space="preserve">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b/>
                <w:sz w:val="28"/>
              </w:rPr>
              <w:t>UNIT</w:t>
            </w:r>
            <w:r>
              <w:rPr>
                <w:rFonts w:ascii="Calibri" w:eastAsia="Calibri" w:hAnsi="Calibri" w:cs="Calibri"/>
                <w:sz w:val="28"/>
              </w:rPr>
              <w:t xml:space="preserve">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b/>
                <w:sz w:val="28"/>
              </w:rPr>
              <w:t>PERIODS</w:t>
            </w:r>
            <w:r>
              <w:rPr>
                <w:rFonts w:ascii="Calibri" w:eastAsia="Calibri" w:hAnsi="Calibri" w:cs="Calibri"/>
                <w:sz w:val="28"/>
              </w:rPr>
              <w:t xml:space="preserve">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b/>
                <w:sz w:val="28"/>
              </w:rPr>
              <w:t>MARKS</w:t>
            </w:r>
            <w:r>
              <w:rPr>
                <w:rFonts w:ascii="Calibri" w:eastAsia="Calibri" w:hAnsi="Calibri" w:cs="Calibri"/>
                <w:sz w:val="28"/>
              </w:rPr>
              <w:t xml:space="preserve"> </w:t>
            </w:r>
          </w:p>
        </w:tc>
      </w:tr>
      <w:tr w:rsidR="003D7017">
        <w:trPr>
          <w:trHeight w:val="581"/>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1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Some Basic Concepts of Chemistry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18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7 </w:t>
            </w:r>
          </w:p>
        </w:tc>
      </w:tr>
      <w:tr w:rsidR="003D7017">
        <w:trPr>
          <w:trHeight w:val="586"/>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2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Structure of Atom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20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9 </w:t>
            </w:r>
          </w:p>
        </w:tc>
      </w:tr>
      <w:tr w:rsidR="003D7017">
        <w:trPr>
          <w:trHeight w:val="1152"/>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lastRenderedPageBreak/>
              <w:t xml:space="preserve">3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200" w:line="259" w:lineRule="auto"/>
              <w:ind w:left="5" w:firstLine="0"/>
            </w:pPr>
            <w:r>
              <w:rPr>
                <w:rFonts w:ascii="Calibri" w:eastAsia="Calibri" w:hAnsi="Calibri" w:cs="Calibri"/>
                <w:sz w:val="28"/>
              </w:rPr>
              <w:t xml:space="preserve">Classification of Elements and </w:t>
            </w:r>
          </w:p>
          <w:p w:rsidR="003D7017" w:rsidRDefault="00000000">
            <w:pPr>
              <w:spacing w:after="0" w:line="259" w:lineRule="auto"/>
              <w:ind w:left="5" w:firstLine="0"/>
            </w:pPr>
            <w:r>
              <w:rPr>
                <w:rFonts w:ascii="Calibri" w:eastAsia="Calibri" w:hAnsi="Calibri" w:cs="Calibri"/>
                <w:sz w:val="28"/>
              </w:rPr>
              <w:t xml:space="preserve">Periodicity in Properties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12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6 </w:t>
            </w:r>
          </w:p>
        </w:tc>
      </w:tr>
      <w:tr w:rsidR="003D7017">
        <w:trPr>
          <w:trHeight w:val="1152"/>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4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204" w:line="259" w:lineRule="auto"/>
              <w:ind w:left="5" w:firstLine="0"/>
            </w:pPr>
            <w:r>
              <w:rPr>
                <w:rFonts w:ascii="Calibri" w:eastAsia="Calibri" w:hAnsi="Calibri" w:cs="Calibri"/>
                <w:sz w:val="28"/>
              </w:rPr>
              <w:t xml:space="preserve">Chemical Bonding and Molecular </w:t>
            </w:r>
          </w:p>
          <w:p w:rsidR="003D7017" w:rsidRDefault="00000000">
            <w:pPr>
              <w:spacing w:after="0" w:line="259" w:lineRule="auto"/>
              <w:ind w:left="5" w:firstLine="0"/>
            </w:pPr>
            <w:r>
              <w:rPr>
                <w:rFonts w:ascii="Calibri" w:eastAsia="Calibri" w:hAnsi="Calibri" w:cs="Calibri"/>
                <w:sz w:val="28"/>
              </w:rPr>
              <w:t xml:space="preserve">Structure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20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7 </w:t>
            </w:r>
          </w:p>
        </w:tc>
      </w:tr>
      <w:tr w:rsidR="003D7017">
        <w:trPr>
          <w:trHeight w:val="586"/>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5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Chemical Thermodynamics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23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9 </w:t>
            </w:r>
          </w:p>
        </w:tc>
      </w:tr>
      <w:tr w:rsidR="003D7017">
        <w:trPr>
          <w:trHeight w:val="581"/>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6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Equilibrium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20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7 </w:t>
            </w:r>
          </w:p>
        </w:tc>
      </w:tr>
      <w:tr w:rsidR="003D7017">
        <w:trPr>
          <w:trHeight w:val="586"/>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7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Redox Reactions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9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4 </w:t>
            </w:r>
          </w:p>
        </w:tc>
      </w:tr>
      <w:tr w:rsidR="003D7017">
        <w:trPr>
          <w:trHeight w:val="1152"/>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8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204" w:line="259" w:lineRule="auto"/>
              <w:ind w:left="5" w:firstLine="0"/>
            </w:pPr>
            <w:r>
              <w:rPr>
                <w:rFonts w:ascii="Calibri" w:eastAsia="Calibri" w:hAnsi="Calibri" w:cs="Calibri"/>
                <w:sz w:val="28"/>
              </w:rPr>
              <w:t xml:space="preserve">Organic Chemistry: Some basic </w:t>
            </w:r>
          </w:p>
          <w:p w:rsidR="003D7017" w:rsidRDefault="00000000">
            <w:pPr>
              <w:spacing w:after="0" w:line="259" w:lineRule="auto"/>
              <w:ind w:left="5" w:firstLine="0"/>
            </w:pPr>
            <w:r>
              <w:rPr>
                <w:rFonts w:ascii="Calibri" w:eastAsia="Calibri" w:hAnsi="Calibri" w:cs="Calibri"/>
                <w:sz w:val="28"/>
              </w:rPr>
              <w:t xml:space="preserve">Principles and Techniques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20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11 </w:t>
            </w:r>
          </w:p>
        </w:tc>
      </w:tr>
      <w:tr w:rsidR="003D7017">
        <w:trPr>
          <w:trHeight w:val="586"/>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9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Hydrocarbons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18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10 </w:t>
            </w:r>
          </w:p>
        </w:tc>
      </w:tr>
      <w:tr w:rsidR="003D7017">
        <w:trPr>
          <w:trHeight w:val="581"/>
        </w:trPr>
        <w:tc>
          <w:tcPr>
            <w:tcW w:w="85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sz w:val="28"/>
              </w:rPr>
              <w:t xml:space="preserve">  </w:t>
            </w:r>
          </w:p>
        </w:tc>
        <w:tc>
          <w:tcPr>
            <w:tcW w:w="4864"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5" w:firstLine="0"/>
            </w:pPr>
            <w:r>
              <w:rPr>
                <w:rFonts w:ascii="Calibri" w:eastAsia="Calibri" w:hAnsi="Calibri" w:cs="Calibri"/>
                <w:b/>
                <w:sz w:val="28"/>
              </w:rPr>
              <w:t>TOTAL</w:t>
            </w:r>
            <w:r>
              <w:rPr>
                <w:rFonts w:ascii="Calibri" w:eastAsia="Calibri" w:hAnsi="Calibri" w:cs="Calibri"/>
                <w:sz w:val="28"/>
              </w:rPr>
              <w:t xml:space="preserve">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b/>
                <w:sz w:val="28"/>
              </w:rPr>
              <w:t>160</w:t>
            </w:r>
            <w:r>
              <w:rPr>
                <w:rFonts w:ascii="Calibri" w:eastAsia="Calibri" w:hAnsi="Calibri" w:cs="Calibri"/>
                <w:sz w:val="28"/>
              </w:rPr>
              <w:t xml:space="preserve"> </w:t>
            </w:r>
          </w:p>
        </w:tc>
        <w:tc>
          <w:tcPr>
            <w:tcW w:w="157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b/>
                <w:sz w:val="28"/>
              </w:rPr>
              <w:t>70</w:t>
            </w:r>
            <w:r>
              <w:rPr>
                <w:rFonts w:ascii="Calibri" w:eastAsia="Calibri" w:hAnsi="Calibri" w:cs="Calibri"/>
                <w:sz w:val="28"/>
              </w:rPr>
              <w:t xml:space="preserve"> </w:t>
            </w:r>
          </w:p>
        </w:tc>
      </w:tr>
    </w:tbl>
    <w:p w:rsidR="003D7017" w:rsidRDefault="00000000">
      <w:pPr>
        <w:spacing w:after="375" w:line="259" w:lineRule="auto"/>
        <w:ind w:left="649" w:firstLine="0"/>
      </w:pPr>
      <w:r>
        <w:rPr>
          <w:rFonts w:ascii="Calibri" w:eastAsia="Calibri" w:hAnsi="Calibri" w:cs="Calibri"/>
          <w:color w:val="333333"/>
          <w:sz w:val="21"/>
        </w:rPr>
        <w:t xml:space="preserve"> </w:t>
      </w:r>
    </w:p>
    <w:p w:rsidR="003D7017" w:rsidRDefault="00000000">
      <w:pPr>
        <w:spacing w:after="236" w:line="259" w:lineRule="auto"/>
        <w:ind w:left="79" w:firstLine="0"/>
        <w:jc w:val="center"/>
      </w:pPr>
      <w:r>
        <w:rPr>
          <w:rFonts w:ascii="Times New Roman" w:eastAsia="Times New Roman" w:hAnsi="Times New Roman" w:cs="Times New Roman"/>
          <w:color w:val="7030A0"/>
          <w:sz w:val="32"/>
        </w:rPr>
        <w:t xml:space="preserve">Month Wise Syllabus  </w:t>
      </w:r>
    </w:p>
    <w:p w:rsidR="003D7017" w:rsidRDefault="00000000">
      <w:pPr>
        <w:pStyle w:val="Heading1"/>
        <w:spacing w:after="278" w:line="259" w:lineRule="auto"/>
        <w:ind w:left="89"/>
        <w:jc w:val="center"/>
      </w:pPr>
      <w:r>
        <w:rPr>
          <w:rFonts w:ascii="Times New Roman" w:eastAsia="Times New Roman" w:hAnsi="Times New Roman" w:cs="Times New Roman"/>
          <w:sz w:val="28"/>
          <w:u w:val="none"/>
        </w:rPr>
        <w:t>JULY</w:t>
      </w:r>
      <w:r>
        <w:rPr>
          <w:rFonts w:ascii="Times New Roman" w:eastAsia="Times New Roman" w:hAnsi="Times New Roman" w:cs="Times New Roman"/>
          <w:b w:val="0"/>
          <w:sz w:val="28"/>
          <w:u w:val="none"/>
        </w:rPr>
        <w:t xml:space="preserve"> </w:t>
      </w:r>
    </w:p>
    <w:p w:rsidR="003D7017" w:rsidRDefault="00000000">
      <w:pPr>
        <w:pStyle w:val="Heading2"/>
        <w:spacing w:after="130" w:line="259" w:lineRule="auto"/>
        <w:ind w:left="72"/>
      </w:pPr>
      <w:r>
        <w:rPr>
          <w:rFonts w:ascii="Calibri" w:eastAsia="Calibri" w:hAnsi="Calibri" w:cs="Calibri"/>
          <w:sz w:val="28"/>
          <w:u w:val="none"/>
        </w:rPr>
        <w:t>Unit-</w:t>
      </w:r>
      <w:proofErr w:type="gramStart"/>
      <w:r>
        <w:rPr>
          <w:rFonts w:ascii="Calibri" w:eastAsia="Calibri" w:hAnsi="Calibri" w:cs="Calibri"/>
          <w:sz w:val="28"/>
          <w:u w:val="none"/>
        </w:rPr>
        <w:t>1  Some</w:t>
      </w:r>
      <w:proofErr w:type="gramEnd"/>
      <w:r>
        <w:rPr>
          <w:rFonts w:ascii="Calibri" w:eastAsia="Calibri" w:hAnsi="Calibri" w:cs="Calibri"/>
          <w:sz w:val="28"/>
          <w:u w:val="none"/>
        </w:rPr>
        <w:t xml:space="preserve"> Basic Concepts Of Chemistry</w:t>
      </w:r>
      <w:r>
        <w:rPr>
          <w:rFonts w:ascii="Calibri" w:eastAsia="Calibri" w:hAnsi="Calibri" w:cs="Calibri"/>
          <w:u w:val="none"/>
        </w:rPr>
        <w:t xml:space="preserve"> </w:t>
      </w:r>
      <w:r>
        <w:rPr>
          <w:rFonts w:ascii="Calibri" w:eastAsia="Calibri" w:hAnsi="Calibri" w:cs="Calibri"/>
          <w:b w:val="0"/>
          <w:u w:val="none"/>
        </w:rPr>
        <w:t xml:space="preserve"> </w:t>
      </w:r>
    </w:p>
    <w:p w:rsidR="003D7017" w:rsidRDefault="00000000">
      <w:pPr>
        <w:spacing w:after="198" w:line="254" w:lineRule="auto"/>
        <w:ind w:left="72"/>
        <w:jc w:val="both"/>
      </w:pPr>
      <w:r>
        <w:rPr>
          <w:rFonts w:ascii="Calibri" w:eastAsia="Calibri" w:hAnsi="Calibri" w:cs="Calibri"/>
        </w:rPr>
        <w:t xml:space="preserve">General Introduction: Importance and scope of Chemistry. Nature of matter, laws of chemical combination, Dalton's atomic theory: concept of elements, atoms and molecules. Atomic and molecular masses, mole concept and molar mass, percentage composition, empirical and molecular formula, chemical reactions, stoichiometry and calculations based on stoichiometry. </w:t>
      </w:r>
    </w:p>
    <w:p w:rsidR="003D7017" w:rsidRDefault="00000000">
      <w:pPr>
        <w:pStyle w:val="Heading2"/>
        <w:spacing w:after="130" w:line="259" w:lineRule="auto"/>
        <w:ind w:left="72"/>
      </w:pPr>
      <w:r>
        <w:rPr>
          <w:rFonts w:ascii="Calibri" w:eastAsia="Calibri" w:hAnsi="Calibri" w:cs="Calibri"/>
          <w:sz w:val="28"/>
          <w:u w:val="none"/>
        </w:rPr>
        <w:t>Unit -</w:t>
      </w:r>
      <w:proofErr w:type="gramStart"/>
      <w:r>
        <w:rPr>
          <w:rFonts w:ascii="Calibri" w:eastAsia="Calibri" w:hAnsi="Calibri" w:cs="Calibri"/>
          <w:sz w:val="28"/>
          <w:u w:val="none"/>
        </w:rPr>
        <w:t>2  Structure</w:t>
      </w:r>
      <w:proofErr w:type="gramEnd"/>
      <w:r>
        <w:rPr>
          <w:rFonts w:ascii="Calibri" w:eastAsia="Calibri" w:hAnsi="Calibri" w:cs="Calibri"/>
          <w:sz w:val="28"/>
          <w:u w:val="none"/>
        </w:rPr>
        <w:t xml:space="preserve"> of Atom </w:t>
      </w:r>
      <w:r>
        <w:rPr>
          <w:rFonts w:ascii="Calibri" w:eastAsia="Calibri" w:hAnsi="Calibri" w:cs="Calibri"/>
          <w:b w:val="0"/>
          <w:sz w:val="28"/>
          <w:u w:val="none"/>
        </w:rPr>
        <w:t xml:space="preserve"> </w:t>
      </w:r>
    </w:p>
    <w:p w:rsidR="003D7017" w:rsidRDefault="00000000">
      <w:pPr>
        <w:spacing w:after="189" w:line="254" w:lineRule="auto"/>
        <w:ind w:left="72"/>
        <w:jc w:val="both"/>
      </w:pPr>
      <w:r>
        <w:rPr>
          <w:rFonts w:ascii="Calibri" w:eastAsia="Calibri" w:hAnsi="Calibri" w:cs="Calibri"/>
        </w:rPr>
        <w:t xml:space="preserve">Discovery of Electron, Proton and Neutron, atomic number, isotopes and isobars. Thomson's model and its limitations. Rutherford's model and its limitations, Bohr's model and its limitations, concept of shells and subshells, dual nature of matter and light, de Broglie's relationship, Heisenberg uncertainty principle, concept of orbitals, quantum numbers, shapes of s, p and d orbitals, rules for filling electrons in orbitals - Aufbau principle, Pauli's exclusion principle and Hund's rule, electronic configuration of atoms, stability of half-filled and completely filled orbitals. </w:t>
      </w:r>
    </w:p>
    <w:p w:rsidR="003D7017" w:rsidRDefault="00000000">
      <w:pPr>
        <w:spacing w:after="276" w:line="259" w:lineRule="auto"/>
        <w:ind w:left="150" w:firstLine="0"/>
        <w:jc w:val="center"/>
      </w:pPr>
      <w:r>
        <w:rPr>
          <w:rFonts w:ascii="Times New Roman" w:eastAsia="Times New Roman" w:hAnsi="Times New Roman" w:cs="Times New Roman"/>
          <w:sz w:val="28"/>
        </w:rPr>
        <w:t xml:space="preserve"> </w:t>
      </w:r>
    </w:p>
    <w:p w:rsidR="003D7017" w:rsidRDefault="00000000">
      <w:pPr>
        <w:pStyle w:val="Heading1"/>
        <w:spacing w:after="278" w:line="259" w:lineRule="auto"/>
        <w:ind w:left="89" w:right="11"/>
        <w:jc w:val="center"/>
      </w:pPr>
      <w:r>
        <w:rPr>
          <w:rFonts w:ascii="Times New Roman" w:eastAsia="Times New Roman" w:hAnsi="Times New Roman" w:cs="Times New Roman"/>
          <w:sz w:val="28"/>
          <w:u w:val="none"/>
        </w:rPr>
        <w:lastRenderedPageBreak/>
        <w:t>August-September</w:t>
      </w:r>
      <w:r>
        <w:rPr>
          <w:rFonts w:ascii="Times New Roman" w:eastAsia="Times New Roman" w:hAnsi="Times New Roman" w:cs="Times New Roman"/>
          <w:b w:val="0"/>
          <w:sz w:val="28"/>
          <w:u w:val="none"/>
        </w:rPr>
        <w:t xml:space="preserve"> </w:t>
      </w:r>
    </w:p>
    <w:p w:rsidR="003D7017" w:rsidRDefault="00000000">
      <w:pPr>
        <w:pStyle w:val="Heading2"/>
        <w:spacing w:after="130" w:line="259" w:lineRule="auto"/>
        <w:ind w:left="72"/>
      </w:pPr>
      <w:r>
        <w:rPr>
          <w:rFonts w:ascii="Calibri" w:eastAsia="Calibri" w:hAnsi="Calibri" w:cs="Calibri"/>
          <w:sz w:val="28"/>
          <w:u w:val="none"/>
        </w:rPr>
        <w:t>Unit -</w:t>
      </w:r>
      <w:proofErr w:type="gramStart"/>
      <w:r>
        <w:rPr>
          <w:rFonts w:ascii="Calibri" w:eastAsia="Calibri" w:hAnsi="Calibri" w:cs="Calibri"/>
          <w:sz w:val="28"/>
          <w:u w:val="none"/>
        </w:rPr>
        <w:t>3  Classification</w:t>
      </w:r>
      <w:proofErr w:type="gramEnd"/>
      <w:r>
        <w:rPr>
          <w:rFonts w:ascii="Calibri" w:eastAsia="Calibri" w:hAnsi="Calibri" w:cs="Calibri"/>
          <w:sz w:val="28"/>
          <w:u w:val="none"/>
        </w:rPr>
        <w:t xml:space="preserve"> of Elements and Periodicity in Properties</w:t>
      </w:r>
      <w:r>
        <w:rPr>
          <w:rFonts w:ascii="Calibri" w:eastAsia="Calibri" w:hAnsi="Calibri" w:cs="Calibri"/>
          <w:b w:val="0"/>
          <w:sz w:val="28"/>
          <w:u w:val="none"/>
        </w:rPr>
        <w:t xml:space="preserve"> </w:t>
      </w:r>
    </w:p>
    <w:p w:rsidR="003D7017" w:rsidRDefault="00000000">
      <w:pPr>
        <w:spacing w:after="122" w:line="254" w:lineRule="auto"/>
        <w:ind w:left="72"/>
        <w:jc w:val="both"/>
      </w:pPr>
      <w:r>
        <w:rPr>
          <w:rFonts w:ascii="Calibri" w:eastAsia="Calibri" w:hAnsi="Calibri" w:cs="Calibri"/>
        </w:rPr>
        <w:t xml:space="preserve">Significance of classification, brief history of the development of periodic table, modern periodic law and the present form of periodic table, periodic trends in properties of elements -atomic radii, ionic radii, inert gas radii, Ionization enthalpy, electron gain enthalpy, electronegativity, valency. Nomenclature of elements with atomic number greater than 100. </w:t>
      </w:r>
      <w:r>
        <w:rPr>
          <w:rFonts w:ascii="Calibri" w:eastAsia="Calibri" w:hAnsi="Calibri" w:cs="Calibri"/>
          <w:b/>
          <w:sz w:val="28"/>
        </w:rPr>
        <w:t>Unit -</w:t>
      </w:r>
      <w:proofErr w:type="gramStart"/>
      <w:r>
        <w:rPr>
          <w:rFonts w:ascii="Calibri" w:eastAsia="Calibri" w:hAnsi="Calibri" w:cs="Calibri"/>
          <w:b/>
          <w:sz w:val="28"/>
        </w:rPr>
        <w:t>4  Chemical</w:t>
      </w:r>
      <w:proofErr w:type="gramEnd"/>
      <w:r>
        <w:rPr>
          <w:rFonts w:ascii="Calibri" w:eastAsia="Calibri" w:hAnsi="Calibri" w:cs="Calibri"/>
          <w:b/>
          <w:sz w:val="28"/>
        </w:rPr>
        <w:t xml:space="preserve"> Bonding &amp; Molecular structure</w:t>
      </w:r>
      <w:r>
        <w:rPr>
          <w:rFonts w:ascii="Calibri" w:eastAsia="Calibri" w:hAnsi="Calibri" w:cs="Calibri"/>
          <w:sz w:val="28"/>
        </w:rPr>
        <w:t xml:space="preserve"> </w:t>
      </w:r>
    </w:p>
    <w:p w:rsidR="003D7017" w:rsidRDefault="00000000">
      <w:pPr>
        <w:spacing w:after="166" w:line="254" w:lineRule="auto"/>
        <w:ind w:left="72"/>
        <w:jc w:val="both"/>
      </w:pPr>
      <w:r>
        <w:rPr>
          <w:rFonts w:ascii="Calibri" w:eastAsia="Calibri" w:hAnsi="Calibri" w:cs="Calibri"/>
        </w:rPr>
        <w:t xml:space="preserve">Valence electrons, ionic bond, covalent bond, bond parameters, Lewis’s structure, polar character of covalent bond, covalent character of ionic bond, valence bond theory, resonance, geometry of covalent molecules, VSEPR theory, concept of hybridization, involving s, p and d orbitals and shapes of some simple molecules, molecular orbital theory of homonuclear diatomic molecules (qualitative idea only), Hydrogen bond. </w:t>
      </w:r>
    </w:p>
    <w:p w:rsidR="003D7017" w:rsidRDefault="00000000">
      <w:pPr>
        <w:spacing w:after="276" w:line="259" w:lineRule="auto"/>
        <w:ind w:left="150" w:firstLine="0"/>
        <w:jc w:val="center"/>
      </w:pPr>
      <w:r>
        <w:rPr>
          <w:rFonts w:ascii="Times New Roman" w:eastAsia="Times New Roman" w:hAnsi="Times New Roman" w:cs="Times New Roman"/>
          <w:sz w:val="28"/>
        </w:rPr>
        <w:t xml:space="preserve"> </w:t>
      </w:r>
    </w:p>
    <w:p w:rsidR="003D7017" w:rsidRDefault="00000000">
      <w:pPr>
        <w:spacing w:after="276" w:line="259" w:lineRule="auto"/>
        <w:ind w:left="150" w:firstLine="0"/>
        <w:jc w:val="center"/>
      </w:pPr>
      <w:r>
        <w:rPr>
          <w:rFonts w:ascii="Times New Roman" w:eastAsia="Times New Roman" w:hAnsi="Times New Roman" w:cs="Times New Roman"/>
          <w:sz w:val="28"/>
        </w:rPr>
        <w:t xml:space="preserve"> </w:t>
      </w:r>
    </w:p>
    <w:p w:rsidR="003D7017" w:rsidRDefault="00000000">
      <w:pPr>
        <w:pStyle w:val="Heading1"/>
        <w:spacing w:after="278" w:line="259" w:lineRule="auto"/>
        <w:ind w:left="89" w:right="11"/>
        <w:jc w:val="center"/>
      </w:pPr>
      <w:r>
        <w:rPr>
          <w:rFonts w:ascii="Times New Roman" w:eastAsia="Times New Roman" w:hAnsi="Times New Roman" w:cs="Times New Roman"/>
          <w:sz w:val="28"/>
          <w:u w:val="none"/>
        </w:rPr>
        <w:t>October-November</w:t>
      </w:r>
      <w:r>
        <w:rPr>
          <w:rFonts w:ascii="Times New Roman" w:eastAsia="Times New Roman" w:hAnsi="Times New Roman" w:cs="Times New Roman"/>
          <w:b w:val="0"/>
          <w:sz w:val="28"/>
          <w:u w:val="none"/>
        </w:rPr>
        <w:t xml:space="preserve"> </w:t>
      </w:r>
    </w:p>
    <w:p w:rsidR="003D7017" w:rsidRDefault="00000000">
      <w:pPr>
        <w:pStyle w:val="Heading2"/>
        <w:spacing w:after="130" w:line="259" w:lineRule="auto"/>
        <w:ind w:left="72"/>
      </w:pPr>
      <w:r>
        <w:rPr>
          <w:rFonts w:ascii="Calibri" w:eastAsia="Calibri" w:hAnsi="Calibri" w:cs="Calibri"/>
          <w:sz w:val="28"/>
          <w:u w:val="none"/>
        </w:rPr>
        <w:t>Unit -6. Chemical Thermodynamics</w:t>
      </w:r>
      <w:r>
        <w:rPr>
          <w:rFonts w:ascii="Calibri" w:eastAsia="Calibri" w:hAnsi="Calibri" w:cs="Calibri"/>
          <w:u w:val="none"/>
        </w:rPr>
        <w:t xml:space="preserve"> </w:t>
      </w:r>
      <w:r>
        <w:rPr>
          <w:rFonts w:ascii="Calibri" w:eastAsia="Calibri" w:hAnsi="Calibri" w:cs="Calibri"/>
          <w:b w:val="0"/>
          <w:u w:val="none"/>
        </w:rPr>
        <w:t xml:space="preserve"> </w:t>
      </w:r>
    </w:p>
    <w:p w:rsidR="003D7017" w:rsidRDefault="00000000">
      <w:pPr>
        <w:spacing w:after="198" w:line="254" w:lineRule="auto"/>
        <w:ind w:left="72"/>
        <w:jc w:val="both"/>
      </w:pPr>
      <w:r>
        <w:rPr>
          <w:rFonts w:ascii="Calibri" w:eastAsia="Calibri" w:hAnsi="Calibri" w:cs="Calibri"/>
        </w:rPr>
        <w:t xml:space="preserve">Concepts of System and types of systems, surroundings, work, heat, energy, extensive and intensive properties, state functions. First law of thermodynamics -internal energy and enthalpy, heat capacity and specific heat, measurement of ΔU and ΔH, Hess's law of constant heat summation, enthalpy of bond dissociation, combustion, formation, atomization, sublimation, phase transition, ionization, solution and dilution. Second law of Thermodynamics (brief introduction) Introduction of entropy as a state function, Gibb's energy change for spontaneous and non- spontaneous processes, criteria for equilibrium. Third law of thermodynamics (brief introduction). </w:t>
      </w:r>
    </w:p>
    <w:p w:rsidR="003D7017" w:rsidRDefault="00000000">
      <w:pPr>
        <w:pStyle w:val="Heading2"/>
        <w:spacing w:after="130" w:line="259" w:lineRule="auto"/>
        <w:ind w:left="72"/>
      </w:pPr>
      <w:r>
        <w:rPr>
          <w:rFonts w:ascii="Calibri" w:eastAsia="Calibri" w:hAnsi="Calibri" w:cs="Calibri"/>
          <w:sz w:val="28"/>
          <w:u w:val="none"/>
        </w:rPr>
        <w:t>Unit -7. Equilibrium</w:t>
      </w:r>
      <w:r>
        <w:rPr>
          <w:rFonts w:ascii="Calibri" w:eastAsia="Calibri" w:hAnsi="Calibri" w:cs="Calibri"/>
          <w:b w:val="0"/>
          <w:sz w:val="28"/>
          <w:u w:val="none"/>
        </w:rPr>
        <w:t xml:space="preserve"> </w:t>
      </w:r>
    </w:p>
    <w:p w:rsidR="003D7017" w:rsidRDefault="00000000">
      <w:pPr>
        <w:spacing w:after="198" w:line="254" w:lineRule="auto"/>
        <w:ind w:left="72"/>
        <w:jc w:val="both"/>
      </w:pPr>
      <w:r>
        <w:rPr>
          <w:rFonts w:ascii="Calibri" w:eastAsia="Calibri" w:hAnsi="Calibri" w:cs="Calibri"/>
        </w:rPr>
        <w:t xml:space="preserve">Equilibrium in physical and chemical processes, dynamic nature of equilibrium, law of mass action, equilibrium constant, factors affecting equilibrium - Le </w:t>
      </w:r>
      <w:proofErr w:type="spellStart"/>
      <w:r>
        <w:rPr>
          <w:rFonts w:ascii="Calibri" w:eastAsia="Calibri" w:hAnsi="Calibri" w:cs="Calibri"/>
        </w:rPr>
        <w:t>Chatelier's</w:t>
      </w:r>
      <w:proofErr w:type="spellEnd"/>
      <w:r>
        <w:rPr>
          <w:rFonts w:ascii="Calibri" w:eastAsia="Calibri" w:hAnsi="Calibri" w:cs="Calibri"/>
        </w:rPr>
        <w:t xml:space="preserve"> principle, ionic equilibrium- ionization of acids and bases, strong and weak electrolytes, degree of ionization, ionization of poly basic acids, acid strength, concept of pH, hydrolysis of salts (elementary idea), buffer solution, Henderson Equation, solubility product, common ion effect (with illustrative examples). </w:t>
      </w:r>
    </w:p>
    <w:p w:rsidR="003D7017" w:rsidRDefault="00000000">
      <w:pPr>
        <w:spacing w:after="157" w:line="259" w:lineRule="auto"/>
        <w:ind w:left="77" w:firstLine="0"/>
      </w:pPr>
      <w:r>
        <w:rPr>
          <w:rFonts w:ascii="Calibri" w:eastAsia="Calibri" w:hAnsi="Calibri" w:cs="Calibri"/>
          <w:sz w:val="28"/>
        </w:rPr>
        <w:t xml:space="preserve"> </w:t>
      </w:r>
    </w:p>
    <w:p w:rsidR="003D7017" w:rsidRDefault="00000000">
      <w:pPr>
        <w:pStyle w:val="Heading1"/>
        <w:spacing w:after="278" w:line="259" w:lineRule="auto"/>
        <w:ind w:left="89" w:right="2"/>
        <w:jc w:val="center"/>
      </w:pPr>
      <w:r>
        <w:rPr>
          <w:rFonts w:ascii="Times New Roman" w:eastAsia="Times New Roman" w:hAnsi="Times New Roman" w:cs="Times New Roman"/>
          <w:sz w:val="28"/>
          <w:u w:val="none"/>
        </w:rPr>
        <w:t xml:space="preserve">December </w:t>
      </w:r>
      <w:r>
        <w:rPr>
          <w:rFonts w:ascii="Times New Roman" w:eastAsia="Times New Roman" w:hAnsi="Times New Roman" w:cs="Times New Roman"/>
          <w:b w:val="0"/>
          <w:sz w:val="28"/>
          <w:u w:val="none"/>
        </w:rPr>
        <w:t xml:space="preserve"> </w:t>
      </w:r>
    </w:p>
    <w:p w:rsidR="003D7017" w:rsidRDefault="00000000">
      <w:pPr>
        <w:pStyle w:val="Heading2"/>
        <w:spacing w:after="130" w:line="259" w:lineRule="auto"/>
        <w:ind w:left="72"/>
      </w:pPr>
      <w:r>
        <w:rPr>
          <w:rFonts w:ascii="Calibri" w:eastAsia="Calibri" w:hAnsi="Calibri" w:cs="Calibri"/>
          <w:sz w:val="28"/>
          <w:u w:val="none"/>
        </w:rPr>
        <w:t>Unit -</w:t>
      </w:r>
      <w:proofErr w:type="gramStart"/>
      <w:r>
        <w:rPr>
          <w:rFonts w:ascii="Calibri" w:eastAsia="Calibri" w:hAnsi="Calibri" w:cs="Calibri"/>
          <w:sz w:val="28"/>
          <w:u w:val="none"/>
        </w:rPr>
        <w:t>12  Organic</w:t>
      </w:r>
      <w:proofErr w:type="gramEnd"/>
      <w:r>
        <w:rPr>
          <w:rFonts w:ascii="Calibri" w:eastAsia="Calibri" w:hAnsi="Calibri" w:cs="Calibri"/>
          <w:sz w:val="28"/>
          <w:u w:val="none"/>
        </w:rPr>
        <w:t xml:space="preserve"> Chemistry – Some Basic Principles and Techniques</w:t>
      </w:r>
      <w:r>
        <w:rPr>
          <w:rFonts w:ascii="Calibri" w:eastAsia="Calibri" w:hAnsi="Calibri" w:cs="Calibri"/>
          <w:b w:val="0"/>
          <w:sz w:val="28"/>
          <w:u w:val="none"/>
        </w:rPr>
        <w:t xml:space="preserve"> </w:t>
      </w:r>
    </w:p>
    <w:p w:rsidR="003D7017" w:rsidRDefault="00000000">
      <w:pPr>
        <w:spacing w:after="198" w:line="254" w:lineRule="auto"/>
        <w:ind w:left="72"/>
        <w:jc w:val="both"/>
      </w:pPr>
      <w:r>
        <w:rPr>
          <w:rFonts w:ascii="Calibri" w:eastAsia="Calibri" w:hAnsi="Calibri" w:cs="Calibri"/>
        </w:rPr>
        <w:t xml:space="preserve">General introduction, methods of purification, qualitative and quantitative analysis, classification and IUPAC nomenclature of organic compounds. Electronic displacements in a covalent bond: inductive effect, </w:t>
      </w:r>
      <w:proofErr w:type="spellStart"/>
      <w:r>
        <w:rPr>
          <w:rFonts w:ascii="Calibri" w:eastAsia="Calibri" w:hAnsi="Calibri" w:cs="Calibri"/>
        </w:rPr>
        <w:t>electromeric</w:t>
      </w:r>
      <w:proofErr w:type="spellEnd"/>
      <w:r>
        <w:rPr>
          <w:rFonts w:ascii="Calibri" w:eastAsia="Calibri" w:hAnsi="Calibri" w:cs="Calibri"/>
        </w:rPr>
        <w:t xml:space="preserve"> effect, resonance and hyper conjugation. </w:t>
      </w:r>
      <w:r>
        <w:rPr>
          <w:rFonts w:ascii="Calibri" w:eastAsia="Calibri" w:hAnsi="Calibri" w:cs="Calibri"/>
        </w:rPr>
        <w:lastRenderedPageBreak/>
        <w:t xml:space="preserve">Homolytic and heterolytic fission of a covalent bond: free radicals, carbocations, carbanions, electrophiles and nucleophiles, types of organic reactions. </w:t>
      </w:r>
    </w:p>
    <w:p w:rsidR="003D7017" w:rsidRDefault="00000000">
      <w:pPr>
        <w:spacing w:after="161" w:line="259" w:lineRule="auto"/>
        <w:ind w:left="77" w:firstLine="0"/>
      </w:pPr>
      <w:r>
        <w:rPr>
          <w:rFonts w:ascii="Calibri" w:eastAsia="Calibri" w:hAnsi="Calibri" w:cs="Calibri"/>
          <w:sz w:val="28"/>
        </w:rPr>
        <w:t xml:space="preserve"> </w:t>
      </w:r>
    </w:p>
    <w:p w:rsidR="003D7017" w:rsidRDefault="00000000">
      <w:pPr>
        <w:pStyle w:val="Heading1"/>
        <w:spacing w:after="278" w:line="259" w:lineRule="auto"/>
        <w:ind w:left="89" w:right="10"/>
        <w:jc w:val="center"/>
      </w:pPr>
      <w:r>
        <w:rPr>
          <w:rFonts w:ascii="Times New Roman" w:eastAsia="Times New Roman" w:hAnsi="Times New Roman" w:cs="Times New Roman"/>
          <w:sz w:val="28"/>
          <w:u w:val="none"/>
        </w:rPr>
        <w:t>January-February</w:t>
      </w:r>
      <w:r>
        <w:rPr>
          <w:rFonts w:ascii="Times New Roman" w:eastAsia="Times New Roman" w:hAnsi="Times New Roman" w:cs="Times New Roman"/>
          <w:b w:val="0"/>
          <w:sz w:val="28"/>
          <w:u w:val="none"/>
        </w:rPr>
        <w:t xml:space="preserve"> </w:t>
      </w:r>
    </w:p>
    <w:p w:rsidR="003D7017" w:rsidRDefault="00000000">
      <w:pPr>
        <w:pStyle w:val="Heading2"/>
        <w:spacing w:after="130" w:line="259" w:lineRule="auto"/>
        <w:ind w:left="72"/>
      </w:pPr>
      <w:r>
        <w:rPr>
          <w:rFonts w:ascii="Calibri" w:eastAsia="Calibri" w:hAnsi="Calibri" w:cs="Calibri"/>
          <w:sz w:val="28"/>
          <w:u w:val="none"/>
        </w:rPr>
        <w:t>Unit -13 Hydrocarbon</w:t>
      </w:r>
      <w:r>
        <w:rPr>
          <w:rFonts w:ascii="Calibri" w:eastAsia="Calibri" w:hAnsi="Calibri" w:cs="Calibri"/>
          <w:b w:val="0"/>
          <w:sz w:val="28"/>
          <w:u w:val="none"/>
        </w:rPr>
        <w:t xml:space="preserve"> </w:t>
      </w:r>
    </w:p>
    <w:p w:rsidR="003D7017" w:rsidRDefault="00000000">
      <w:pPr>
        <w:spacing w:after="164" w:line="259" w:lineRule="auto"/>
        <w:ind w:left="72"/>
      </w:pPr>
      <w:r>
        <w:rPr>
          <w:rFonts w:ascii="Calibri" w:eastAsia="Calibri" w:hAnsi="Calibri" w:cs="Calibri"/>
          <w:b/>
        </w:rPr>
        <w:t>Classification of Hydrocarbons</w:t>
      </w:r>
      <w:r>
        <w:rPr>
          <w:rFonts w:ascii="Calibri" w:eastAsia="Calibri" w:hAnsi="Calibri" w:cs="Calibri"/>
        </w:rPr>
        <w:t xml:space="preserve"> </w:t>
      </w:r>
    </w:p>
    <w:p w:rsidR="003D7017" w:rsidRDefault="00000000">
      <w:pPr>
        <w:spacing w:after="166" w:line="254" w:lineRule="auto"/>
        <w:ind w:left="72"/>
        <w:jc w:val="both"/>
      </w:pPr>
      <w:r>
        <w:rPr>
          <w:rFonts w:ascii="Calibri" w:eastAsia="Calibri" w:hAnsi="Calibri" w:cs="Calibri"/>
        </w:rPr>
        <w:t xml:space="preserve">Aliphatic Hydrocarbons: </w:t>
      </w:r>
    </w:p>
    <w:p w:rsidR="003D7017" w:rsidRDefault="00000000">
      <w:pPr>
        <w:spacing w:after="166" w:line="254" w:lineRule="auto"/>
        <w:ind w:left="72"/>
        <w:jc w:val="both"/>
      </w:pPr>
      <w:r>
        <w:rPr>
          <w:rFonts w:ascii="Calibri" w:eastAsia="Calibri" w:hAnsi="Calibri" w:cs="Calibri"/>
        </w:rPr>
        <w:t xml:space="preserve">Alkanes - Nomenclature, isomerism, conformation (ethane only), physical properties, chemical reactions including free radical mechanism of halogenation, combustion and pyrolysis. </w:t>
      </w:r>
    </w:p>
    <w:p w:rsidR="003D7017" w:rsidRDefault="00000000">
      <w:pPr>
        <w:spacing w:after="166" w:line="254" w:lineRule="auto"/>
        <w:ind w:left="72"/>
        <w:jc w:val="both"/>
      </w:pPr>
      <w:r>
        <w:rPr>
          <w:rFonts w:ascii="Calibri" w:eastAsia="Calibri" w:hAnsi="Calibri" w:cs="Calibri"/>
        </w:rPr>
        <w:t xml:space="preserve">Alkenes - Nomenclature, the structure of double bond (ethene), geometrical isomerism, physical properties, methods of preparation, chemical reactions: addition of hydrogen, halogen, water, hydrogen halides (Markovnikov's addition and peroxide effect), ozonolysis, oxidation, mechanism of electrophilic addition. </w:t>
      </w:r>
    </w:p>
    <w:p w:rsidR="003D7017" w:rsidRDefault="00000000">
      <w:pPr>
        <w:spacing w:after="166" w:line="254" w:lineRule="auto"/>
        <w:ind w:left="72"/>
        <w:jc w:val="both"/>
      </w:pPr>
      <w:r>
        <w:rPr>
          <w:rFonts w:ascii="Calibri" w:eastAsia="Calibri" w:hAnsi="Calibri" w:cs="Calibri"/>
        </w:rPr>
        <w:t xml:space="preserve">Alkynes - Nomenclature, the structure of triple bond (ethyne), physical properties, methods of preparation, chemical reactions: acidic character of alkynes, addition reaction of - hydrogen, halogens, hydrogen halides and water. </w:t>
      </w:r>
    </w:p>
    <w:p w:rsidR="003D7017" w:rsidRDefault="00000000">
      <w:pPr>
        <w:spacing w:after="166" w:line="254" w:lineRule="auto"/>
        <w:ind w:left="72"/>
        <w:jc w:val="both"/>
      </w:pPr>
      <w:r>
        <w:rPr>
          <w:rFonts w:ascii="Calibri" w:eastAsia="Calibri" w:hAnsi="Calibri" w:cs="Calibri"/>
        </w:rPr>
        <w:t xml:space="preserve">Aromatic Hydrocarbons: </w:t>
      </w:r>
    </w:p>
    <w:p w:rsidR="003D7017" w:rsidRDefault="00000000">
      <w:pPr>
        <w:spacing w:after="204" w:line="254" w:lineRule="auto"/>
        <w:ind w:left="72"/>
        <w:jc w:val="both"/>
      </w:pPr>
      <w:r>
        <w:rPr>
          <w:rFonts w:ascii="Calibri" w:eastAsia="Calibri" w:hAnsi="Calibri" w:cs="Calibri"/>
        </w:rPr>
        <w:t xml:space="preserve">Introduction, IUPAC nomenclature, benzene: resonance, aromaticity, chemical properties: mechanism of electrophilic substitution. Nitration, sulphonation, halogenation, Friedel Craft's alkylation and acylation, directive influence of the functional group in monosubstituted benzene. Carcinogenicity and toxicity. </w:t>
      </w:r>
    </w:p>
    <w:p w:rsidR="003D7017" w:rsidRDefault="00000000">
      <w:pPr>
        <w:spacing w:after="161" w:line="259" w:lineRule="auto"/>
        <w:ind w:left="77" w:firstLine="0"/>
      </w:pPr>
      <w:r>
        <w:rPr>
          <w:rFonts w:ascii="Calibri" w:eastAsia="Calibri" w:hAnsi="Calibri" w:cs="Calibri"/>
          <w:sz w:val="28"/>
        </w:rPr>
        <w:t xml:space="preserve"> </w:t>
      </w:r>
    </w:p>
    <w:p w:rsidR="003D7017" w:rsidRDefault="00000000">
      <w:pPr>
        <w:pStyle w:val="Heading2"/>
        <w:spacing w:after="130" w:line="259" w:lineRule="auto"/>
        <w:ind w:left="72"/>
      </w:pPr>
      <w:r>
        <w:rPr>
          <w:rFonts w:ascii="Calibri" w:eastAsia="Calibri" w:hAnsi="Calibri" w:cs="Calibri"/>
          <w:sz w:val="28"/>
          <w:u w:val="none"/>
        </w:rPr>
        <w:t>Unit -</w:t>
      </w:r>
      <w:proofErr w:type="gramStart"/>
      <w:r>
        <w:rPr>
          <w:rFonts w:ascii="Calibri" w:eastAsia="Calibri" w:hAnsi="Calibri" w:cs="Calibri"/>
          <w:sz w:val="28"/>
          <w:u w:val="none"/>
        </w:rPr>
        <w:t>8  Redox</w:t>
      </w:r>
      <w:proofErr w:type="gramEnd"/>
      <w:r>
        <w:rPr>
          <w:rFonts w:ascii="Calibri" w:eastAsia="Calibri" w:hAnsi="Calibri" w:cs="Calibri"/>
          <w:sz w:val="28"/>
          <w:u w:val="none"/>
        </w:rPr>
        <w:t xml:space="preserve"> Reactions </w:t>
      </w:r>
      <w:r>
        <w:rPr>
          <w:rFonts w:ascii="Calibri" w:eastAsia="Calibri" w:hAnsi="Calibri" w:cs="Calibri"/>
          <w:b w:val="0"/>
          <w:sz w:val="28"/>
          <w:u w:val="none"/>
        </w:rPr>
        <w:t xml:space="preserve"> </w:t>
      </w:r>
    </w:p>
    <w:p w:rsidR="003D7017" w:rsidRDefault="00000000">
      <w:pPr>
        <w:spacing w:after="361" w:line="254" w:lineRule="auto"/>
        <w:ind w:left="72"/>
        <w:jc w:val="both"/>
      </w:pPr>
      <w:r>
        <w:rPr>
          <w:rFonts w:ascii="Calibri" w:eastAsia="Calibri" w:hAnsi="Calibri" w:cs="Calibri"/>
        </w:rPr>
        <w:t xml:space="preserve">Concept of oxidation and reduction, redox reactions, oxidation number, balancing redox reactions, in terms of loss and gain of electrons and change in oxidation number, applications of redox reactions. </w:t>
      </w:r>
    </w:p>
    <w:p w:rsidR="003D7017" w:rsidRDefault="00000000">
      <w:pPr>
        <w:spacing w:after="248" w:line="259" w:lineRule="auto"/>
        <w:ind w:left="77" w:firstLine="0"/>
      </w:pPr>
      <w:r>
        <w:rPr>
          <w:rFonts w:ascii="Calibri" w:eastAsia="Calibri" w:hAnsi="Calibri" w:cs="Calibri"/>
          <w:color w:val="7030A0"/>
          <w:sz w:val="32"/>
        </w:rPr>
        <w:t xml:space="preserve"> </w:t>
      </w:r>
    </w:p>
    <w:p w:rsidR="003D7017" w:rsidRDefault="00000000">
      <w:pPr>
        <w:spacing w:after="244" w:line="259" w:lineRule="auto"/>
        <w:ind w:left="77" w:firstLine="0"/>
      </w:pPr>
      <w:r>
        <w:rPr>
          <w:rFonts w:ascii="Calibri" w:eastAsia="Calibri" w:hAnsi="Calibri" w:cs="Calibri"/>
          <w:b/>
          <w:color w:val="7030A0"/>
          <w:sz w:val="32"/>
          <w:u w:val="single" w:color="7030A0"/>
        </w:rPr>
        <w:t>Assessments</w:t>
      </w:r>
      <w:r>
        <w:rPr>
          <w:rFonts w:ascii="Calibri" w:eastAsia="Calibri" w:hAnsi="Calibri" w:cs="Calibri"/>
          <w:b/>
          <w:color w:val="7030A0"/>
          <w:sz w:val="32"/>
        </w:rPr>
        <w:t xml:space="preserve"> </w:t>
      </w:r>
      <w:r>
        <w:rPr>
          <w:rFonts w:ascii="Calibri" w:eastAsia="Calibri" w:hAnsi="Calibri" w:cs="Calibri"/>
          <w:color w:val="7030A0"/>
          <w:sz w:val="32"/>
        </w:rPr>
        <w:t xml:space="preserve"> </w:t>
      </w:r>
    </w:p>
    <w:p w:rsidR="003D7017" w:rsidRDefault="00000000">
      <w:pPr>
        <w:spacing w:after="142" w:line="259" w:lineRule="auto"/>
        <w:ind w:left="77" w:firstLine="0"/>
      </w:pPr>
      <w:r>
        <w:rPr>
          <w:rFonts w:ascii="Calibri" w:eastAsia="Calibri" w:hAnsi="Calibri" w:cs="Calibri"/>
          <w:color w:val="7030A0"/>
          <w:sz w:val="32"/>
        </w:rPr>
        <w:t xml:space="preserve"> </w:t>
      </w:r>
    </w:p>
    <w:p w:rsidR="003D7017" w:rsidRDefault="00000000">
      <w:pPr>
        <w:spacing w:after="271" w:line="259" w:lineRule="auto"/>
        <w:ind w:left="93"/>
        <w:jc w:val="center"/>
      </w:pPr>
      <w:r>
        <w:rPr>
          <w:b/>
          <w:sz w:val="22"/>
        </w:rPr>
        <w:t>PERIODIC TEST 1 (AUGUST)</w:t>
      </w:r>
      <w:r>
        <w:rPr>
          <w:sz w:val="22"/>
        </w:rPr>
        <w:t xml:space="preserve"> </w:t>
      </w:r>
    </w:p>
    <w:p w:rsidR="003D7017" w:rsidRDefault="00000000">
      <w:pPr>
        <w:spacing w:after="175" w:line="259" w:lineRule="auto"/>
        <w:ind w:left="77" w:firstLine="0"/>
      </w:pPr>
      <w:r>
        <w:rPr>
          <w:rFonts w:ascii="Calibri" w:eastAsia="Calibri" w:hAnsi="Calibri" w:cs="Calibri"/>
          <w:sz w:val="22"/>
        </w:rPr>
        <w:t xml:space="preserve"> </w:t>
      </w:r>
    </w:p>
    <w:p w:rsidR="003D7017" w:rsidRDefault="00000000">
      <w:pPr>
        <w:spacing w:after="166" w:line="254" w:lineRule="auto"/>
        <w:ind w:left="72"/>
        <w:jc w:val="both"/>
      </w:pPr>
      <w:r>
        <w:rPr>
          <w:rFonts w:ascii="Calibri" w:eastAsia="Calibri" w:hAnsi="Calibri" w:cs="Calibri"/>
        </w:rPr>
        <w:t>Unit-</w:t>
      </w:r>
      <w:proofErr w:type="gramStart"/>
      <w:r>
        <w:rPr>
          <w:rFonts w:ascii="Calibri" w:eastAsia="Calibri" w:hAnsi="Calibri" w:cs="Calibri"/>
        </w:rPr>
        <w:t>1  Some</w:t>
      </w:r>
      <w:proofErr w:type="gramEnd"/>
      <w:r>
        <w:rPr>
          <w:rFonts w:ascii="Calibri" w:eastAsia="Calibri" w:hAnsi="Calibri" w:cs="Calibri"/>
        </w:rPr>
        <w:t xml:space="preserve"> Basic Concepts Of Chemistry  </w:t>
      </w:r>
    </w:p>
    <w:p w:rsidR="003D7017" w:rsidRDefault="00000000">
      <w:pPr>
        <w:spacing w:after="166" w:line="254" w:lineRule="auto"/>
        <w:ind w:left="72"/>
        <w:jc w:val="both"/>
      </w:pPr>
      <w:r>
        <w:rPr>
          <w:rFonts w:ascii="Calibri" w:eastAsia="Calibri" w:hAnsi="Calibri" w:cs="Calibri"/>
        </w:rPr>
        <w:t>Unit -</w:t>
      </w:r>
      <w:proofErr w:type="gramStart"/>
      <w:r>
        <w:rPr>
          <w:rFonts w:ascii="Calibri" w:eastAsia="Calibri" w:hAnsi="Calibri" w:cs="Calibri"/>
        </w:rPr>
        <w:t>2  Structure</w:t>
      </w:r>
      <w:proofErr w:type="gramEnd"/>
      <w:r>
        <w:rPr>
          <w:rFonts w:ascii="Calibri" w:eastAsia="Calibri" w:hAnsi="Calibri" w:cs="Calibri"/>
        </w:rPr>
        <w:t xml:space="preserve"> of Atom  </w:t>
      </w:r>
    </w:p>
    <w:p w:rsidR="003D7017" w:rsidRDefault="00000000">
      <w:pPr>
        <w:spacing w:after="266" w:line="259" w:lineRule="auto"/>
        <w:ind w:left="77" w:firstLine="0"/>
      </w:pPr>
      <w:r>
        <w:rPr>
          <w:rFonts w:ascii="Calibri" w:eastAsia="Calibri" w:hAnsi="Calibri" w:cs="Calibri"/>
          <w:sz w:val="22"/>
        </w:rPr>
        <w:lastRenderedPageBreak/>
        <w:t xml:space="preserve"> </w:t>
      </w:r>
    </w:p>
    <w:p w:rsidR="003D7017" w:rsidRDefault="00000000">
      <w:pPr>
        <w:spacing w:after="271" w:line="259" w:lineRule="auto"/>
        <w:ind w:left="93" w:right="12"/>
        <w:jc w:val="center"/>
      </w:pPr>
      <w:r>
        <w:rPr>
          <w:b/>
          <w:sz w:val="22"/>
        </w:rPr>
        <w:t xml:space="preserve">MID TERM </w:t>
      </w:r>
      <w:proofErr w:type="gramStart"/>
      <w:r>
        <w:rPr>
          <w:b/>
          <w:sz w:val="22"/>
        </w:rPr>
        <w:t>EXAMINATION  (</w:t>
      </w:r>
      <w:proofErr w:type="gramEnd"/>
      <w:r>
        <w:rPr>
          <w:b/>
          <w:sz w:val="22"/>
        </w:rPr>
        <w:t>SEPTEMBER)</w:t>
      </w:r>
      <w:r>
        <w:rPr>
          <w:sz w:val="22"/>
        </w:rPr>
        <w:t xml:space="preserve"> </w:t>
      </w:r>
    </w:p>
    <w:p w:rsidR="003D7017" w:rsidRDefault="00000000">
      <w:pPr>
        <w:spacing w:after="275" w:line="259" w:lineRule="auto"/>
        <w:ind w:left="131" w:firstLine="0"/>
        <w:jc w:val="center"/>
      </w:pPr>
      <w:r>
        <w:rPr>
          <w:rFonts w:ascii="Calibri" w:eastAsia="Calibri" w:hAnsi="Calibri" w:cs="Calibri"/>
          <w:sz w:val="22"/>
        </w:rPr>
        <w:t xml:space="preserve"> </w:t>
      </w:r>
    </w:p>
    <w:p w:rsidR="003D7017" w:rsidRDefault="00000000">
      <w:pPr>
        <w:spacing w:after="166" w:line="254" w:lineRule="auto"/>
        <w:ind w:left="72"/>
        <w:jc w:val="both"/>
      </w:pPr>
      <w:r>
        <w:rPr>
          <w:rFonts w:ascii="Calibri" w:eastAsia="Calibri" w:hAnsi="Calibri" w:cs="Calibri"/>
        </w:rPr>
        <w:t>Unit-</w:t>
      </w:r>
      <w:proofErr w:type="gramStart"/>
      <w:r>
        <w:rPr>
          <w:rFonts w:ascii="Calibri" w:eastAsia="Calibri" w:hAnsi="Calibri" w:cs="Calibri"/>
        </w:rPr>
        <w:t>1  Some</w:t>
      </w:r>
      <w:proofErr w:type="gramEnd"/>
      <w:r>
        <w:rPr>
          <w:rFonts w:ascii="Calibri" w:eastAsia="Calibri" w:hAnsi="Calibri" w:cs="Calibri"/>
        </w:rPr>
        <w:t xml:space="preserve"> Basic Concepts Of Chemistry  </w:t>
      </w:r>
    </w:p>
    <w:p w:rsidR="003D7017" w:rsidRDefault="00000000">
      <w:pPr>
        <w:spacing w:after="166" w:line="254" w:lineRule="auto"/>
        <w:ind w:left="72"/>
        <w:jc w:val="both"/>
      </w:pPr>
      <w:r>
        <w:rPr>
          <w:rFonts w:ascii="Calibri" w:eastAsia="Calibri" w:hAnsi="Calibri" w:cs="Calibri"/>
        </w:rPr>
        <w:t>Unit -</w:t>
      </w:r>
      <w:proofErr w:type="gramStart"/>
      <w:r>
        <w:rPr>
          <w:rFonts w:ascii="Calibri" w:eastAsia="Calibri" w:hAnsi="Calibri" w:cs="Calibri"/>
        </w:rPr>
        <w:t>2  Structure</w:t>
      </w:r>
      <w:proofErr w:type="gramEnd"/>
      <w:r>
        <w:rPr>
          <w:rFonts w:ascii="Calibri" w:eastAsia="Calibri" w:hAnsi="Calibri" w:cs="Calibri"/>
        </w:rPr>
        <w:t xml:space="preserve"> of Atom  </w:t>
      </w:r>
    </w:p>
    <w:p w:rsidR="003D7017" w:rsidRDefault="00000000">
      <w:pPr>
        <w:spacing w:after="166" w:line="254" w:lineRule="auto"/>
        <w:ind w:left="72"/>
        <w:jc w:val="both"/>
      </w:pPr>
      <w:r>
        <w:rPr>
          <w:rFonts w:ascii="Calibri" w:eastAsia="Calibri" w:hAnsi="Calibri" w:cs="Calibri"/>
        </w:rPr>
        <w:t>Unit -</w:t>
      </w:r>
      <w:proofErr w:type="gramStart"/>
      <w:r>
        <w:rPr>
          <w:rFonts w:ascii="Calibri" w:eastAsia="Calibri" w:hAnsi="Calibri" w:cs="Calibri"/>
        </w:rPr>
        <w:t>3  Classification</w:t>
      </w:r>
      <w:proofErr w:type="gramEnd"/>
      <w:r>
        <w:rPr>
          <w:rFonts w:ascii="Calibri" w:eastAsia="Calibri" w:hAnsi="Calibri" w:cs="Calibri"/>
        </w:rPr>
        <w:t xml:space="preserve"> of Elements and Periodicity in Properties </w:t>
      </w:r>
    </w:p>
    <w:p w:rsidR="003D7017" w:rsidRDefault="00000000">
      <w:pPr>
        <w:spacing w:after="166" w:line="254" w:lineRule="auto"/>
        <w:ind w:left="72"/>
        <w:jc w:val="both"/>
      </w:pPr>
      <w:r>
        <w:rPr>
          <w:rFonts w:ascii="Calibri" w:eastAsia="Calibri" w:hAnsi="Calibri" w:cs="Calibri"/>
        </w:rPr>
        <w:t>Unit -</w:t>
      </w:r>
      <w:proofErr w:type="gramStart"/>
      <w:r>
        <w:rPr>
          <w:rFonts w:ascii="Calibri" w:eastAsia="Calibri" w:hAnsi="Calibri" w:cs="Calibri"/>
        </w:rPr>
        <w:t>4  Chemical</w:t>
      </w:r>
      <w:proofErr w:type="gramEnd"/>
      <w:r>
        <w:rPr>
          <w:rFonts w:ascii="Calibri" w:eastAsia="Calibri" w:hAnsi="Calibri" w:cs="Calibri"/>
        </w:rPr>
        <w:t xml:space="preserve"> Bonding &amp; Molecular structure </w:t>
      </w:r>
    </w:p>
    <w:p w:rsidR="003D7017" w:rsidRDefault="00000000">
      <w:pPr>
        <w:spacing w:after="146" w:line="259" w:lineRule="auto"/>
        <w:ind w:left="77" w:firstLine="0"/>
      </w:pPr>
      <w:r>
        <w:rPr>
          <w:rFonts w:ascii="Calibri" w:eastAsia="Calibri" w:hAnsi="Calibri" w:cs="Calibri"/>
          <w:sz w:val="22"/>
        </w:rPr>
        <w:t xml:space="preserve"> </w:t>
      </w:r>
    </w:p>
    <w:p w:rsidR="003D7017" w:rsidRDefault="00000000">
      <w:pPr>
        <w:spacing w:after="187" w:line="259" w:lineRule="auto"/>
        <w:ind w:left="82"/>
        <w:jc w:val="center"/>
      </w:pPr>
      <w:r>
        <w:rPr>
          <w:b/>
          <w:color w:val="1A1A1A"/>
          <w:sz w:val="22"/>
        </w:rPr>
        <w:t>PERIODIC TEST 2 (DECEMBER)</w:t>
      </w:r>
      <w:r>
        <w:rPr>
          <w:color w:val="1A1A1A"/>
          <w:sz w:val="22"/>
        </w:rPr>
        <w:t xml:space="preserve"> </w:t>
      </w:r>
    </w:p>
    <w:p w:rsidR="003D7017" w:rsidRDefault="00000000">
      <w:pPr>
        <w:spacing w:after="166" w:line="254" w:lineRule="auto"/>
        <w:ind w:left="72"/>
        <w:jc w:val="both"/>
      </w:pPr>
      <w:r>
        <w:rPr>
          <w:rFonts w:ascii="Calibri" w:eastAsia="Calibri" w:hAnsi="Calibri" w:cs="Calibri"/>
        </w:rPr>
        <w:t xml:space="preserve">Unit -7. Equilibrium </w:t>
      </w:r>
    </w:p>
    <w:p w:rsidR="003D7017" w:rsidRDefault="00000000">
      <w:pPr>
        <w:spacing w:after="166" w:line="254" w:lineRule="auto"/>
        <w:ind w:left="72"/>
        <w:jc w:val="both"/>
      </w:pPr>
      <w:r>
        <w:rPr>
          <w:rFonts w:ascii="Calibri" w:eastAsia="Calibri" w:hAnsi="Calibri" w:cs="Calibri"/>
        </w:rPr>
        <w:t xml:space="preserve">Unit -12 Organic Chemistry – Some Basic Principles and Techniques </w:t>
      </w:r>
    </w:p>
    <w:p w:rsidR="003D7017" w:rsidRDefault="00000000">
      <w:pPr>
        <w:spacing w:after="146" w:line="259" w:lineRule="auto"/>
        <w:ind w:left="77" w:firstLine="0"/>
      </w:pPr>
      <w:r>
        <w:rPr>
          <w:rFonts w:ascii="Calibri" w:eastAsia="Calibri" w:hAnsi="Calibri" w:cs="Calibri"/>
          <w:sz w:val="22"/>
        </w:rPr>
        <w:t xml:space="preserve"> </w:t>
      </w:r>
    </w:p>
    <w:p w:rsidR="003D7017" w:rsidRDefault="00000000">
      <w:pPr>
        <w:spacing w:after="187" w:line="259" w:lineRule="auto"/>
        <w:ind w:left="82" w:right="4"/>
        <w:jc w:val="center"/>
      </w:pPr>
      <w:r>
        <w:rPr>
          <w:b/>
          <w:color w:val="1A1A1A"/>
          <w:sz w:val="22"/>
        </w:rPr>
        <w:t>ANNUAL EXAMINATION (MARCH)</w:t>
      </w:r>
      <w:r>
        <w:rPr>
          <w:color w:val="1A1A1A"/>
          <w:sz w:val="22"/>
        </w:rPr>
        <w:t xml:space="preserve"> </w:t>
      </w:r>
    </w:p>
    <w:p w:rsidR="003D7017" w:rsidRDefault="00000000">
      <w:pPr>
        <w:spacing w:after="166" w:line="254" w:lineRule="auto"/>
        <w:ind w:left="72"/>
        <w:jc w:val="both"/>
      </w:pPr>
      <w:r>
        <w:rPr>
          <w:rFonts w:ascii="Calibri" w:eastAsia="Calibri" w:hAnsi="Calibri" w:cs="Calibri"/>
        </w:rPr>
        <w:t xml:space="preserve">Complete Syllabus </w:t>
      </w:r>
    </w:p>
    <w:p w:rsidR="003D7017" w:rsidRDefault="00000000">
      <w:pPr>
        <w:spacing w:after="279" w:line="259" w:lineRule="auto"/>
        <w:ind w:left="77" w:firstLine="0"/>
      </w:pPr>
      <w:r>
        <w:rPr>
          <w:rFonts w:ascii="Calibri" w:eastAsia="Calibri" w:hAnsi="Calibri" w:cs="Calibri"/>
        </w:rPr>
        <w:t xml:space="preserve"> </w:t>
      </w:r>
    </w:p>
    <w:p w:rsidR="003D7017" w:rsidRDefault="00000000">
      <w:pPr>
        <w:pStyle w:val="Heading1"/>
        <w:spacing w:after="34" w:line="259" w:lineRule="auto"/>
        <w:ind w:left="72" w:firstLine="0"/>
        <w:jc w:val="center"/>
      </w:pPr>
      <w:r>
        <w:rPr>
          <w:rFonts w:ascii="Calibri" w:eastAsia="Calibri" w:hAnsi="Calibri" w:cs="Calibri"/>
          <w:sz w:val="36"/>
          <w:u w:val="none"/>
        </w:rPr>
        <w:t>PRACTICALS</w:t>
      </w:r>
      <w:r>
        <w:rPr>
          <w:rFonts w:ascii="Calibri" w:eastAsia="Calibri" w:hAnsi="Calibri" w:cs="Calibri"/>
          <w:b w:val="0"/>
          <w:sz w:val="36"/>
          <w:u w:val="none"/>
        </w:rPr>
        <w:t xml:space="preserve"> </w:t>
      </w:r>
    </w:p>
    <w:p w:rsidR="003D7017" w:rsidRDefault="00000000">
      <w:pPr>
        <w:spacing w:after="0" w:line="259" w:lineRule="auto"/>
        <w:ind w:left="77" w:firstLine="0"/>
      </w:pPr>
      <w:r>
        <w:rPr>
          <w:b/>
        </w:rPr>
        <w:t xml:space="preserve"> </w:t>
      </w:r>
      <w:r>
        <w:t xml:space="preserve"> </w:t>
      </w:r>
    </w:p>
    <w:tbl>
      <w:tblPr>
        <w:tblStyle w:val="TableGrid"/>
        <w:tblW w:w="8466" w:type="dxa"/>
        <w:tblInd w:w="877" w:type="dxa"/>
        <w:tblCellMar>
          <w:top w:w="62" w:type="dxa"/>
          <w:left w:w="113" w:type="dxa"/>
          <w:bottom w:w="0" w:type="dxa"/>
          <w:right w:w="115" w:type="dxa"/>
        </w:tblCellMar>
        <w:tblLook w:val="04A0" w:firstRow="1" w:lastRow="0" w:firstColumn="1" w:lastColumn="0" w:noHBand="0" w:noVBand="1"/>
      </w:tblPr>
      <w:tblGrid>
        <w:gridCol w:w="5493"/>
        <w:gridCol w:w="2973"/>
      </w:tblGrid>
      <w:tr w:rsidR="003D7017">
        <w:trPr>
          <w:trHeight w:val="586"/>
        </w:trPr>
        <w:tc>
          <w:tcPr>
            <w:tcW w:w="549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b/>
                <w:sz w:val="28"/>
              </w:rPr>
              <w:t>Evaluation Scheme for Examination</w:t>
            </w:r>
            <w:r>
              <w:rPr>
                <w:rFonts w:ascii="Calibri" w:eastAsia="Calibri" w:hAnsi="Calibri" w:cs="Calibri"/>
                <w:sz w:val="28"/>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11" w:firstLine="0"/>
              <w:jc w:val="center"/>
            </w:pPr>
            <w:r>
              <w:rPr>
                <w:rFonts w:ascii="Calibri" w:eastAsia="Calibri" w:hAnsi="Calibri" w:cs="Calibri"/>
                <w:b/>
                <w:sz w:val="28"/>
              </w:rPr>
              <w:t>Marks</w:t>
            </w:r>
            <w:r>
              <w:rPr>
                <w:rFonts w:ascii="Calibri" w:eastAsia="Calibri" w:hAnsi="Calibri" w:cs="Calibri"/>
                <w:sz w:val="28"/>
              </w:rPr>
              <w:t xml:space="preserve"> </w:t>
            </w:r>
          </w:p>
        </w:tc>
      </w:tr>
      <w:tr w:rsidR="003D7017">
        <w:trPr>
          <w:trHeight w:val="581"/>
        </w:trPr>
        <w:tc>
          <w:tcPr>
            <w:tcW w:w="549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Volumetric Analysis </w:t>
            </w:r>
          </w:p>
        </w:tc>
        <w:tc>
          <w:tcPr>
            <w:tcW w:w="297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4" w:firstLine="0"/>
              <w:jc w:val="center"/>
            </w:pPr>
            <w:r>
              <w:rPr>
                <w:rFonts w:ascii="Calibri" w:eastAsia="Calibri" w:hAnsi="Calibri" w:cs="Calibri"/>
                <w:sz w:val="28"/>
              </w:rPr>
              <w:t xml:space="preserve">08 </w:t>
            </w:r>
          </w:p>
        </w:tc>
      </w:tr>
      <w:tr w:rsidR="003D7017">
        <w:trPr>
          <w:trHeight w:val="586"/>
        </w:trPr>
        <w:tc>
          <w:tcPr>
            <w:tcW w:w="549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Salt Analysis </w:t>
            </w:r>
          </w:p>
        </w:tc>
        <w:tc>
          <w:tcPr>
            <w:tcW w:w="297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4" w:firstLine="0"/>
              <w:jc w:val="center"/>
            </w:pPr>
            <w:r>
              <w:rPr>
                <w:rFonts w:ascii="Calibri" w:eastAsia="Calibri" w:hAnsi="Calibri" w:cs="Calibri"/>
                <w:sz w:val="28"/>
              </w:rPr>
              <w:t xml:space="preserve">08 </w:t>
            </w:r>
          </w:p>
        </w:tc>
      </w:tr>
      <w:tr w:rsidR="003D7017">
        <w:trPr>
          <w:trHeight w:val="586"/>
        </w:trPr>
        <w:tc>
          <w:tcPr>
            <w:tcW w:w="549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Content Based Experiment </w:t>
            </w:r>
          </w:p>
        </w:tc>
        <w:tc>
          <w:tcPr>
            <w:tcW w:w="297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4" w:firstLine="0"/>
              <w:jc w:val="center"/>
            </w:pPr>
            <w:r>
              <w:rPr>
                <w:rFonts w:ascii="Calibri" w:eastAsia="Calibri" w:hAnsi="Calibri" w:cs="Calibri"/>
                <w:sz w:val="28"/>
              </w:rPr>
              <w:t xml:space="preserve">06 </w:t>
            </w:r>
          </w:p>
        </w:tc>
      </w:tr>
      <w:tr w:rsidR="003D7017">
        <w:trPr>
          <w:trHeight w:val="581"/>
        </w:trPr>
        <w:tc>
          <w:tcPr>
            <w:tcW w:w="549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Project Work </w:t>
            </w:r>
          </w:p>
        </w:tc>
        <w:tc>
          <w:tcPr>
            <w:tcW w:w="297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4" w:firstLine="0"/>
              <w:jc w:val="center"/>
            </w:pPr>
            <w:r>
              <w:rPr>
                <w:rFonts w:ascii="Calibri" w:eastAsia="Calibri" w:hAnsi="Calibri" w:cs="Calibri"/>
                <w:sz w:val="28"/>
              </w:rPr>
              <w:t xml:space="preserve">04 </w:t>
            </w:r>
          </w:p>
        </w:tc>
      </w:tr>
      <w:tr w:rsidR="003D7017">
        <w:trPr>
          <w:trHeight w:val="586"/>
        </w:trPr>
        <w:tc>
          <w:tcPr>
            <w:tcW w:w="549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rFonts w:ascii="Calibri" w:eastAsia="Calibri" w:hAnsi="Calibri" w:cs="Calibri"/>
                <w:sz w:val="28"/>
              </w:rPr>
              <w:t xml:space="preserve">Class record and viva </w:t>
            </w:r>
          </w:p>
        </w:tc>
        <w:tc>
          <w:tcPr>
            <w:tcW w:w="297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4" w:firstLine="0"/>
              <w:jc w:val="center"/>
            </w:pPr>
            <w:r>
              <w:rPr>
                <w:rFonts w:ascii="Calibri" w:eastAsia="Calibri" w:hAnsi="Calibri" w:cs="Calibri"/>
                <w:sz w:val="28"/>
              </w:rPr>
              <w:t xml:space="preserve">04 </w:t>
            </w:r>
          </w:p>
        </w:tc>
      </w:tr>
      <w:tr w:rsidR="003D7017">
        <w:trPr>
          <w:trHeight w:val="586"/>
        </w:trPr>
        <w:tc>
          <w:tcPr>
            <w:tcW w:w="549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3" w:firstLine="0"/>
              <w:jc w:val="center"/>
            </w:pPr>
            <w:r>
              <w:rPr>
                <w:rFonts w:ascii="Calibri" w:eastAsia="Calibri" w:hAnsi="Calibri" w:cs="Calibri"/>
                <w:b/>
                <w:sz w:val="28"/>
              </w:rPr>
              <w:t>Total</w:t>
            </w:r>
            <w:r>
              <w:rPr>
                <w:rFonts w:ascii="Calibri" w:eastAsia="Calibri" w:hAnsi="Calibri" w:cs="Calibri"/>
                <w:sz w:val="28"/>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4" w:firstLine="0"/>
              <w:jc w:val="center"/>
            </w:pPr>
            <w:r>
              <w:rPr>
                <w:rFonts w:ascii="Calibri" w:eastAsia="Calibri" w:hAnsi="Calibri" w:cs="Calibri"/>
                <w:b/>
                <w:sz w:val="28"/>
              </w:rPr>
              <w:t>30</w:t>
            </w:r>
            <w:r>
              <w:rPr>
                <w:rFonts w:ascii="Calibri" w:eastAsia="Calibri" w:hAnsi="Calibri" w:cs="Calibri"/>
                <w:sz w:val="28"/>
              </w:rPr>
              <w:t xml:space="preserve"> </w:t>
            </w:r>
          </w:p>
        </w:tc>
      </w:tr>
    </w:tbl>
    <w:p w:rsidR="003D7017" w:rsidRDefault="00000000">
      <w:pPr>
        <w:spacing w:after="161" w:line="259" w:lineRule="auto"/>
        <w:ind w:left="2358" w:firstLine="0"/>
      </w:pPr>
      <w:r>
        <w:rPr>
          <w:rFonts w:ascii="Calibri" w:eastAsia="Calibri" w:hAnsi="Calibri" w:cs="Calibri"/>
          <w:color w:val="2F5496"/>
          <w:sz w:val="28"/>
        </w:rPr>
        <w:t xml:space="preserve"> </w:t>
      </w:r>
    </w:p>
    <w:p w:rsidR="003D7017" w:rsidRDefault="00000000">
      <w:pPr>
        <w:spacing w:after="103" w:line="259" w:lineRule="auto"/>
        <w:ind w:left="0" w:right="141" w:firstLine="0"/>
        <w:jc w:val="right"/>
      </w:pPr>
      <w:r>
        <w:rPr>
          <w:rFonts w:ascii="Calibri" w:eastAsia="Calibri" w:hAnsi="Calibri" w:cs="Calibri"/>
          <w:color w:val="2F5496"/>
          <w:sz w:val="28"/>
        </w:rPr>
        <w:t xml:space="preserve">PRACTICAL SYLLABUS                                                 Total Periods: 60 </w:t>
      </w:r>
    </w:p>
    <w:p w:rsidR="003D7017" w:rsidRDefault="00000000">
      <w:pPr>
        <w:spacing w:after="62" w:line="259" w:lineRule="auto"/>
        <w:ind w:left="77" w:firstLine="0"/>
      </w:pPr>
      <w:r>
        <w:rPr>
          <w:color w:val="2F5496"/>
          <w:sz w:val="22"/>
        </w:rPr>
        <w:t xml:space="preserve"> </w:t>
      </w:r>
    </w:p>
    <w:p w:rsidR="003D7017" w:rsidRDefault="00000000">
      <w:pPr>
        <w:numPr>
          <w:ilvl w:val="0"/>
          <w:numId w:val="12"/>
        </w:numPr>
        <w:spacing w:after="37" w:line="259" w:lineRule="auto"/>
        <w:ind w:hanging="389"/>
      </w:pPr>
      <w:r>
        <w:rPr>
          <w:rFonts w:ascii="Calibri" w:eastAsia="Calibri" w:hAnsi="Calibri" w:cs="Calibri"/>
          <w:b/>
          <w:color w:val="2F5496"/>
        </w:rPr>
        <w:t>Basic Laboratory Techniques</w:t>
      </w:r>
      <w:r>
        <w:rPr>
          <w:rFonts w:ascii="Calibri" w:eastAsia="Calibri" w:hAnsi="Calibri" w:cs="Calibri"/>
          <w:color w:val="2F5496"/>
        </w:rPr>
        <w:t xml:space="preserve"> </w:t>
      </w:r>
    </w:p>
    <w:p w:rsidR="003D7017" w:rsidRDefault="00000000">
      <w:pPr>
        <w:numPr>
          <w:ilvl w:val="1"/>
          <w:numId w:val="12"/>
        </w:numPr>
        <w:spacing w:after="205" w:line="254" w:lineRule="auto"/>
        <w:ind w:hanging="360"/>
        <w:jc w:val="both"/>
      </w:pPr>
      <w:r>
        <w:rPr>
          <w:rFonts w:ascii="Calibri" w:eastAsia="Calibri" w:hAnsi="Calibri" w:cs="Calibri"/>
        </w:rPr>
        <w:t xml:space="preserve">Cutting glass tube and glass rod </w:t>
      </w:r>
    </w:p>
    <w:p w:rsidR="003D7017" w:rsidRDefault="00000000">
      <w:pPr>
        <w:numPr>
          <w:ilvl w:val="1"/>
          <w:numId w:val="12"/>
        </w:numPr>
        <w:spacing w:after="201" w:line="254" w:lineRule="auto"/>
        <w:ind w:hanging="360"/>
        <w:jc w:val="both"/>
      </w:pPr>
      <w:r>
        <w:rPr>
          <w:rFonts w:ascii="Calibri" w:eastAsia="Calibri" w:hAnsi="Calibri" w:cs="Calibri"/>
        </w:rPr>
        <w:lastRenderedPageBreak/>
        <w:t xml:space="preserve">Bending a glass tube </w:t>
      </w:r>
    </w:p>
    <w:p w:rsidR="003D7017" w:rsidRDefault="00000000">
      <w:pPr>
        <w:numPr>
          <w:ilvl w:val="1"/>
          <w:numId w:val="12"/>
        </w:numPr>
        <w:spacing w:after="201" w:line="254" w:lineRule="auto"/>
        <w:ind w:hanging="360"/>
        <w:jc w:val="both"/>
      </w:pPr>
      <w:r>
        <w:rPr>
          <w:rFonts w:ascii="Calibri" w:eastAsia="Calibri" w:hAnsi="Calibri" w:cs="Calibri"/>
        </w:rPr>
        <w:t xml:space="preserve">Drawing out a glass jet </w:t>
      </w:r>
    </w:p>
    <w:p w:rsidR="003D7017" w:rsidRDefault="00000000">
      <w:pPr>
        <w:numPr>
          <w:ilvl w:val="1"/>
          <w:numId w:val="12"/>
        </w:numPr>
        <w:spacing w:after="166" w:line="254" w:lineRule="auto"/>
        <w:ind w:hanging="360"/>
        <w:jc w:val="both"/>
      </w:pPr>
      <w:r>
        <w:rPr>
          <w:rFonts w:ascii="Calibri" w:eastAsia="Calibri" w:hAnsi="Calibri" w:cs="Calibri"/>
        </w:rPr>
        <w:t xml:space="preserve">Boring a cork </w:t>
      </w:r>
    </w:p>
    <w:p w:rsidR="003D7017" w:rsidRDefault="00000000">
      <w:pPr>
        <w:numPr>
          <w:ilvl w:val="0"/>
          <w:numId w:val="12"/>
        </w:numPr>
        <w:spacing w:after="37" w:line="259" w:lineRule="auto"/>
        <w:ind w:hanging="389"/>
      </w:pPr>
      <w:r>
        <w:rPr>
          <w:rFonts w:ascii="Calibri" w:eastAsia="Calibri" w:hAnsi="Calibri" w:cs="Calibri"/>
          <w:b/>
          <w:color w:val="2F5496"/>
        </w:rPr>
        <w:t>Characterization and Purification of Chemical Substances</w:t>
      </w:r>
      <w:r>
        <w:rPr>
          <w:rFonts w:ascii="Calibri" w:eastAsia="Calibri" w:hAnsi="Calibri" w:cs="Calibri"/>
          <w:color w:val="2F5496"/>
        </w:rPr>
        <w:t xml:space="preserve"> </w:t>
      </w:r>
    </w:p>
    <w:p w:rsidR="003D7017" w:rsidRDefault="00000000">
      <w:pPr>
        <w:numPr>
          <w:ilvl w:val="1"/>
          <w:numId w:val="12"/>
        </w:numPr>
        <w:spacing w:after="206" w:line="254" w:lineRule="auto"/>
        <w:ind w:hanging="360"/>
        <w:jc w:val="both"/>
      </w:pPr>
      <w:r>
        <w:rPr>
          <w:rFonts w:ascii="Calibri" w:eastAsia="Calibri" w:hAnsi="Calibri" w:cs="Calibri"/>
        </w:rPr>
        <w:t xml:space="preserve">Determination of melting point of an organic compound. </w:t>
      </w:r>
    </w:p>
    <w:p w:rsidR="003D7017" w:rsidRDefault="00000000">
      <w:pPr>
        <w:numPr>
          <w:ilvl w:val="1"/>
          <w:numId w:val="12"/>
        </w:numPr>
        <w:spacing w:after="202" w:line="254" w:lineRule="auto"/>
        <w:ind w:hanging="360"/>
        <w:jc w:val="both"/>
      </w:pPr>
      <w:r>
        <w:rPr>
          <w:rFonts w:ascii="Calibri" w:eastAsia="Calibri" w:hAnsi="Calibri" w:cs="Calibri"/>
        </w:rPr>
        <w:t xml:space="preserve">Determination of boiling point of an organic compound. </w:t>
      </w:r>
    </w:p>
    <w:p w:rsidR="003D7017" w:rsidRDefault="00000000">
      <w:pPr>
        <w:numPr>
          <w:ilvl w:val="1"/>
          <w:numId w:val="12"/>
        </w:numPr>
        <w:spacing w:after="166" w:line="254" w:lineRule="auto"/>
        <w:ind w:hanging="360"/>
        <w:jc w:val="both"/>
      </w:pPr>
      <w:r>
        <w:rPr>
          <w:rFonts w:ascii="Calibri" w:eastAsia="Calibri" w:hAnsi="Calibri" w:cs="Calibri"/>
        </w:rPr>
        <w:t xml:space="preserve">Crystallization of impure sample of any one of the following: Alum, Copper Sulphate, Benzoic Acid. </w:t>
      </w:r>
    </w:p>
    <w:p w:rsidR="003D7017" w:rsidRDefault="00000000">
      <w:pPr>
        <w:numPr>
          <w:ilvl w:val="0"/>
          <w:numId w:val="12"/>
        </w:numPr>
        <w:spacing w:after="37" w:line="259" w:lineRule="auto"/>
        <w:ind w:hanging="389"/>
      </w:pPr>
      <w:r>
        <w:rPr>
          <w:rFonts w:ascii="Calibri" w:eastAsia="Calibri" w:hAnsi="Calibri" w:cs="Calibri"/>
          <w:b/>
          <w:color w:val="2F5496"/>
        </w:rPr>
        <w:t>Experiments based on pH</w:t>
      </w:r>
      <w:r>
        <w:rPr>
          <w:rFonts w:ascii="Calibri" w:eastAsia="Calibri" w:hAnsi="Calibri" w:cs="Calibri"/>
          <w:color w:val="2F5496"/>
        </w:rPr>
        <w:t xml:space="preserve"> </w:t>
      </w:r>
    </w:p>
    <w:p w:rsidR="003D7017" w:rsidRDefault="00000000">
      <w:pPr>
        <w:numPr>
          <w:ilvl w:val="1"/>
          <w:numId w:val="12"/>
        </w:numPr>
        <w:spacing w:after="201" w:line="254" w:lineRule="auto"/>
        <w:ind w:hanging="360"/>
        <w:jc w:val="both"/>
      </w:pPr>
      <w:r>
        <w:rPr>
          <w:rFonts w:ascii="Calibri" w:eastAsia="Calibri" w:hAnsi="Calibri" w:cs="Calibri"/>
        </w:rPr>
        <w:t xml:space="preserve">Any one of the following experiments: </w:t>
      </w:r>
    </w:p>
    <w:p w:rsidR="003D7017" w:rsidRDefault="00000000">
      <w:pPr>
        <w:numPr>
          <w:ilvl w:val="2"/>
          <w:numId w:val="12"/>
        </w:numPr>
        <w:spacing w:after="0" w:line="259" w:lineRule="auto"/>
        <w:ind w:right="216" w:hanging="898"/>
      </w:pPr>
      <w:r>
        <w:rPr>
          <w:rFonts w:ascii="Calibri" w:eastAsia="Calibri" w:hAnsi="Calibri" w:cs="Calibri"/>
        </w:rPr>
        <w:t xml:space="preserve">Determination of pH of some solutions obtained from fruit </w:t>
      </w:r>
    </w:p>
    <w:p w:rsidR="003D7017" w:rsidRDefault="00000000">
      <w:pPr>
        <w:spacing w:after="201" w:line="254" w:lineRule="auto"/>
        <w:ind w:left="2248"/>
        <w:jc w:val="both"/>
      </w:pPr>
      <w:r>
        <w:rPr>
          <w:rFonts w:ascii="Calibri" w:eastAsia="Calibri" w:hAnsi="Calibri" w:cs="Calibri"/>
        </w:rPr>
        <w:t xml:space="preserve">juices, solution of known and varied concentrations of acids, bases and salts using pH paper or universal indicator. </w:t>
      </w:r>
    </w:p>
    <w:p w:rsidR="003D7017" w:rsidRDefault="00000000">
      <w:pPr>
        <w:numPr>
          <w:ilvl w:val="2"/>
          <w:numId w:val="12"/>
        </w:numPr>
        <w:spacing w:after="195" w:line="260" w:lineRule="auto"/>
        <w:ind w:right="216" w:hanging="898"/>
      </w:pPr>
      <w:r>
        <w:rPr>
          <w:rFonts w:ascii="Calibri" w:eastAsia="Calibri" w:hAnsi="Calibri" w:cs="Calibri"/>
        </w:rPr>
        <w:t xml:space="preserve">Comparing the pH of solutions of strong and weak acids of same concentration. Study the pH change in the titration of a strong base using universal indicator. </w:t>
      </w:r>
    </w:p>
    <w:p w:rsidR="003D7017" w:rsidRDefault="00000000">
      <w:pPr>
        <w:numPr>
          <w:ilvl w:val="1"/>
          <w:numId w:val="12"/>
        </w:numPr>
        <w:spacing w:after="166" w:line="254" w:lineRule="auto"/>
        <w:ind w:hanging="360"/>
        <w:jc w:val="both"/>
      </w:pPr>
      <w:r>
        <w:rPr>
          <w:rFonts w:ascii="Calibri" w:eastAsia="Calibri" w:hAnsi="Calibri" w:cs="Calibri"/>
        </w:rPr>
        <w:t xml:space="preserve">Study the pH change by common-ion in case of weak acids and weak bases. </w:t>
      </w:r>
    </w:p>
    <w:p w:rsidR="003D7017" w:rsidRDefault="00000000">
      <w:pPr>
        <w:numPr>
          <w:ilvl w:val="0"/>
          <w:numId w:val="12"/>
        </w:numPr>
        <w:spacing w:after="3" w:line="259" w:lineRule="auto"/>
        <w:ind w:hanging="389"/>
      </w:pPr>
      <w:r>
        <w:rPr>
          <w:rFonts w:ascii="Calibri" w:eastAsia="Calibri" w:hAnsi="Calibri" w:cs="Calibri"/>
          <w:b/>
          <w:color w:val="2F5496"/>
        </w:rPr>
        <w:t>Chemical Equilibrium</w:t>
      </w:r>
      <w:r>
        <w:rPr>
          <w:rFonts w:ascii="Calibri" w:eastAsia="Calibri" w:hAnsi="Calibri" w:cs="Calibri"/>
          <w:color w:val="2F5496"/>
        </w:rPr>
        <w:t xml:space="preserve"> </w:t>
      </w:r>
    </w:p>
    <w:p w:rsidR="003D7017" w:rsidRDefault="00000000">
      <w:pPr>
        <w:spacing w:after="175" w:line="259" w:lineRule="auto"/>
        <w:ind w:left="77" w:firstLine="0"/>
      </w:pPr>
      <w:r>
        <w:rPr>
          <w:rFonts w:ascii="Calibri" w:eastAsia="Calibri" w:hAnsi="Calibri" w:cs="Calibri"/>
          <w:sz w:val="22"/>
        </w:rPr>
        <w:t xml:space="preserve"> </w:t>
      </w:r>
    </w:p>
    <w:p w:rsidR="003D7017" w:rsidRDefault="00000000">
      <w:pPr>
        <w:spacing w:after="197" w:line="259" w:lineRule="auto"/>
        <w:ind w:left="72"/>
      </w:pPr>
      <w:r>
        <w:rPr>
          <w:rFonts w:ascii="Calibri" w:eastAsia="Calibri" w:hAnsi="Calibri" w:cs="Calibri"/>
          <w:b/>
        </w:rPr>
        <w:t xml:space="preserve">                   One of the following experiments:</w:t>
      </w:r>
      <w:r>
        <w:rPr>
          <w:rFonts w:ascii="Calibri" w:eastAsia="Calibri" w:hAnsi="Calibri" w:cs="Calibri"/>
        </w:rPr>
        <w:t xml:space="preserve"> </w:t>
      </w:r>
    </w:p>
    <w:p w:rsidR="003D7017" w:rsidRDefault="00000000">
      <w:pPr>
        <w:numPr>
          <w:ilvl w:val="1"/>
          <w:numId w:val="12"/>
        </w:numPr>
        <w:spacing w:after="188" w:line="254" w:lineRule="auto"/>
        <w:ind w:hanging="360"/>
        <w:jc w:val="both"/>
      </w:pPr>
      <w:r>
        <w:rPr>
          <w:rFonts w:ascii="Calibri" w:eastAsia="Calibri" w:hAnsi="Calibri" w:cs="Calibri"/>
        </w:rPr>
        <w:t xml:space="preserve">Study the shift in equilibrium between ferric ions and thiocyanate ions by increasing/decreasing the concentration of either of the ions. </w:t>
      </w:r>
    </w:p>
    <w:p w:rsidR="003D7017" w:rsidRDefault="00000000">
      <w:pPr>
        <w:numPr>
          <w:ilvl w:val="1"/>
          <w:numId w:val="12"/>
        </w:numPr>
        <w:spacing w:after="166" w:line="254" w:lineRule="auto"/>
        <w:ind w:hanging="360"/>
        <w:jc w:val="both"/>
      </w:pPr>
      <w:r>
        <w:rPr>
          <w:rFonts w:ascii="Calibri" w:eastAsia="Calibri" w:hAnsi="Calibri" w:cs="Calibri"/>
        </w:rPr>
        <w:t>Study the shift in equilibrium between [</w:t>
      </w:r>
      <w:proofErr w:type="gramStart"/>
      <w:r>
        <w:rPr>
          <w:rFonts w:ascii="Calibri" w:eastAsia="Calibri" w:hAnsi="Calibri" w:cs="Calibri"/>
        </w:rPr>
        <w:t>Co(</w:t>
      </w:r>
      <w:proofErr w:type="gramEnd"/>
      <w:r>
        <w:rPr>
          <w:rFonts w:ascii="Calibri" w:eastAsia="Calibri" w:hAnsi="Calibri" w:cs="Calibri"/>
        </w:rPr>
        <w:t>H2O)6]</w:t>
      </w:r>
      <w:r>
        <w:rPr>
          <w:rFonts w:ascii="Calibri" w:eastAsia="Calibri" w:hAnsi="Calibri" w:cs="Calibri"/>
          <w:vertAlign w:val="superscript"/>
        </w:rPr>
        <w:t>2+</w:t>
      </w:r>
      <w:r>
        <w:rPr>
          <w:rFonts w:ascii="Calibri" w:eastAsia="Calibri" w:hAnsi="Calibri" w:cs="Calibri"/>
        </w:rPr>
        <w:t xml:space="preserve"> and chloride ions by changing the concentration of either of the ions. </w:t>
      </w:r>
    </w:p>
    <w:p w:rsidR="003D7017" w:rsidRDefault="00000000">
      <w:pPr>
        <w:spacing w:after="159" w:line="259" w:lineRule="auto"/>
        <w:ind w:left="77" w:firstLine="0"/>
      </w:pPr>
      <w:r>
        <w:rPr>
          <w:rFonts w:ascii="Calibri" w:eastAsia="Calibri" w:hAnsi="Calibri" w:cs="Calibri"/>
        </w:rPr>
        <w:t xml:space="preserve">  </w:t>
      </w:r>
    </w:p>
    <w:p w:rsidR="003D7017" w:rsidRDefault="00000000">
      <w:pPr>
        <w:numPr>
          <w:ilvl w:val="0"/>
          <w:numId w:val="12"/>
        </w:numPr>
        <w:spacing w:after="3" w:line="259" w:lineRule="auto"/>
        <w:ind w:hanging="389"/>
      </w:pPr>
      <w:r>
        <w:rPr>
          <w:rFonts w:ascii="Calibri" w:eastAsia="Calibri" w:hAnsi="Calibri" w:cs="Calibri"/>
          <w:b/>
          <w:color w:val="2F5496"/>
        </w:rPr>
        <w:t>Quantitative Estimation</w:t>
      </w:r>
      <w:r>
        <w:rPr>
          <w:rFonts w:ascii="Calibri" w:eastAsia="Calibri" w:hAnsi="Calibri" w:cs="Calibri"/>
          <w:color w:val="2F5496"/>
        </w:rPr>
        <w:t xml:space="preserve"> </w:t>
      </w:r>
    </w:p>
    <w:p w:rsidR="003D7017" w:rsidRDefault="00000000">
      <w:pPr>
        <w:spacing w:after="212" w:line="259" w:lineRule="auto"/>
        <w:ind w:left="77" w:firstLine="0"/>
      </w:pPr>
      <w:r>
        <w:rPr>
          <w:rFonts w:ascii="Calibri" w:eastAsia="Calibri" w:hAnsi="Calibri" w:cs="Calibri"/>
          <w:sz w:val="22"/>
        </w:rPr>
        <w:t xml:space="preserve"> </w:t>
      </w:r>
    </w:p>
    <w:p w:rsidR="003D7017" w:rsidRDefault="00000000">
      <w:pPr>
        <w:numPr>
          <w:ilvl w:val="1"/>
          <w:numId w:val="12"/>
        </w:numPr>
        <w:spacing w:after="201" w:line="254" w:lineRule="auto"/>
        <w:ind w:hanging="360"/>
        <w:jc w:val="both"/>
      </w:pPr>
      <w:r>
        <w:rPr>
          <w:rFonts w:ascii="Calibri" w:eastAsia="Calibri" w:hAnsi="Calibri" w:cs="Calibri"/>
        </w:rPr>
        <w:t xml:space="preserve">Using a mechanical balance/electronic balance. </w:t>
      </w:r>
    </w:p>
    <w:p w:rsidR="003D7017" w:rsidRDefault="00000000">
      <w:pPr>
        <w:numPr>
          <w:ilvl w:val="1"/>
          <w:numId w:val="12"/>
        </w:numPr>
        <w:spacing w:after="201" w:line="254" w:lineRule="auto"/>
        <w:ind w:hanging="360"/>
        <w:jc w:val="both"/>
      </w:pPr>
      <w:r>
        <w:rPr>
          <w:rFonts w:ascii="Calibri" w:eastAsia="Calibri" w:hAnsi="Calibri" w:cs="Calibri"/>
        </w:rPr>
        <w:t xml:space="preserve">Preparation of standard solution of Oxalic acid. </w:t>
      </w:r>
    </w:p>
    <w:p w:rsidR="003D7017" w:rsidRDefault="00000000">
      <w:pPr>
        <w:numPr>
          <w:ilvl w:val="1"/>
          <w:numId w:val="12"/>
        </w:numPr>
        <w:spacing w:after="201" w:line="254" w:lineRule="auto"/>
        <w:ind w:hanging="360"/>
        <w:jc w:val="both"/>
      </w:pPr>
      <w:r>
        <w:rPr>
          <w:rFonts w:ascii="Calibri" w:eastAsia="Calibri" w:hAnsi="Calibri" w:cs="Calibri"/>
        </w:rPr>
        <w:t xml:space="preserve">Determination of strength of a given solution of Sodium hydroxide by titrating it against standard solution of Oxalic acid. </w:t>
      </w:r>
    </w:p>
    <w:p w:rsidR="003D7017" w:rsidRDefault="00000000">
      <w:pPr>
        <w:numPr>
          <w:ilvl w:val="1"/>
          <w:numId w:val="12"/>
        </w:numPr>
        <w:spacing w:after="206" w:line="254" w:lineRule="auto"/>
        <w:ind w:hanging="360"/>
        <w:jc w:val="both"/>
      </w:pPr>
      <w:r>
        <w:rPr>
          <w:rFonts w:ascii="Calibri" w:eastAsia="Calibri" w:hAnsi="Calibri" w:cs="Calibri"/>
        </w:rPr>
        <w:t xml:space="preserve">Preparation of standard solution of Sodium carbonate. </w:t>
      </w:r>
    </w:p>
    <w:p w:rsidR="003D7017" w:rsidRDefault="00000000">
      <w:pPr>
        <w:numPr>
          <w:ilvl w:val="1"/>
          <w:numId w:val="12"/>
        </w:numPr>
        <w:spacing w:after="166" w:line="254" w:lineRule="auto"/>
        <w:ind w:hanging="360"/>
        <w:jc w:val="both"/>
      </w:pPr>
      <w:r>
        <w:rPr>
          <w:rFonts w:ascii="Calibri" w:eastAsia="Calibri" w:hAnsi="Calibri" w:cs="Calibri"/>
        </w:rPr>
        <w:t xml:space="preserve">Determination of strength of a given solution of hydrochloric acid by titrating it against standard Sodium Carbonate solution. </w:t>
      </w:r>
    </w:p>
    <w:p w:rsidR="003D7017" w:rsidRDefault="00000000">
      <w:pPr>
        <w:spacing w:after="159" w:line="259" w:lineRule="auto"/>
        <w:ind w:left="77" w:firstLine="0"/>
      </w:pPr>
      <w:r>
        <w:rPr>
          <w:rFonts w:ascii="Calibri" w:eastAsia="Calibri" w:hAnsi="Calibri" w:cs="Calibri"/>
        </w:rPr>
        <w:t xml:space="preserve">  </w:t>
      </w:r>
    </w:p>
    <w:p w:rsidR="003D7017" w:rsidRDefault="00000000">
      <w:pPr>
        <w:numPr>
          <w:ilvl w:val="0"/>
          <w:numId w:val="12"/>
        </w:numPr>
        <w:spacing w:after="37" w:line="259" w:lineRule="auto"/>
        <w:ind w:hanging="389"/>
      </w:pPr>
      <w:r>
        <w:rPr>
          <w:rFonts w:ascii="Calibri" w:eastAsia="Calibri" w:hAnsi="Calibri" w:cs="Calibri"/>
          <w:b/>
          <w:color w:val="2F5496"/>
        </w:rPr>
        <w:lastRenderedPageBreak/>
        <w:t>Qualitative Analysis</w:t>
      </w:r>
      <w:r>
        <w:rPr>
          <w:rFonts w:ascii="Calibri" w:eastAsia="Calibri" w:hAnsi="Calibri" w:cs="Calibri"/>
          <w:color w:val="2F5496"/>
        </w:rPr>
        <w:t xml:space="preserve"> </w:t>
      </w:r>
    </w:p>
    <w:p w:rsidR="003D7017" w:rsidRDefault="00000000">
      <w:pPr>
        <w:numPr>
          <w:ilvl w:val="1"/>
          <w:numId w:val="12"/>
        </w:numPr>
        <w:spacing w:after="166" w:line="254" w:lineRule="auto"/>
        <w:ind w:hanging="360"/>
        <w:jc w:val="both"/>
      </w:pPr>
      <w:r>
        <w:rPr>
          <w:rFonts w:ascii="Calibri" w:eastAsia="Calibri" w:hAnsi="Calibri" w:cs="Calibri"/>
        </w:rPr>
        <w:t xml:space="preserve">Determination of one anion and one cation in a given salt </w:t>
      </w:r>
    </w:p>
    <w:p w:rsidR="003D7017" w:rsidRDefault="00000000">
      <w:pPr>
        <w:spacing w:after="3" w:line="259" w:lineRule="auto"/>
        <w:ind w:left="1527"/>
      </w:pPr>
      <w:r>
        <w:rPr>
          <w:rFonts w:ascii="Calibri" w:eastAsia="Calibri" w:hAnsi="Calibri" w:cs="Calibri"/>
          <w:b/>
          <w:color w:val="2F5496"/>
        </w:rPr>
        <w:t>Cation:</w:t>
      </w:r>
      <w:r>
        <w:rPr>
          <w:rFonts w:ascii="Calibri" w:eastAsia="Calibri" w:hAnsi="Calibri" w:cs="Calibri"/>
          <w:color w:val="2F5496"/>
        </w:rPr>
        <w:t xml:space="preserve"> </w:t>
      </w:r>
    </w:p>
    <w:p w:rsidR="003D7017" w:rsidRDefault="00000000">
      <w:pPr>
        <w:spacing w:after="234" w:line="254" w:lineRule="auto"/>
        <w:ind w:left="1527"/>
        <w:jc w:val="both"/>
      </w:pPr>
      <w:r>
        <w:rPr>
          <w:rFonts w:ascii="Calibri" w:eastAsia="Calibri" w:hAnsi="Calibri" w:cs="Calibri"/>
        </w:rPr>
        <w:t>Pb</w:t>
      </w:r>
      <w:r>
        <w:rPr>
          <w:rFonts w:ascii="Calibri" w:eastAsia="Calibri" w:hAnsi="Calibri" w:cs="Calibri"/>
          <w:sz w:val="16"/>
        </w:rPr>
        <w:t>2+,</w:t>
      </w:r>
      <w:r>
        <w:rPr>
          <w:rFonts w:ascii="Calibri" w:eastAsia="Calibri" w:hAnsi="Calibri" w:cs="Calibri"/>
        </w:rPr>
        <w:t xml:space="preserve"> Cu</w:t>
      </w:r>
      <w:r>
        <w:rPr>
          <w:rFonts w:ascii="Calibri" w:eastAsia="Calibri" w:hAnsi="Calibri" w:cs="Calibri"/>
          <w:sz w:val="16"/>
        </w:rPr>
        <w:t>2+</w:t>
      </w:r>
      <w:r>
        <w:rPr>
          <w:rFonts w:ascii="Calibri" w:eastAsia="Calibri" w:hAnsi="Calibri" w:cs="Calibri"/>
        </w:rPr>
        <w:t xml:space="preserve"> As</w:t>
      </w:r>
      <w:r>
        <w:rPr>
          <w:rFonts w:ascii="Calibri" w:eastAsia="Calibri" w:hAnsi="Calibri" w:cs="Calibri"/>
          <w:sz w:val="16"/>
        </w:rPr>
        <w:t>3+</w:t>
      </w:r>
      <w:r>
        <w:rPr>
          <w:rFonts w:ascii="Calibri" w:eastAsia="Calibri" w:hAnsi="Calibri" w:cs="Calibri"/>
        </w:rPr>
        <w:t>, Aℓ</w:t>
      </w:r>
      <w:r>
        <w:rPr>
          <w:rFonts w:ascii="Calibri" w:eastAsia="Calibri" w:hAnsi="Calibri" w:cs="Calibri"/>
          <w:sz w:val="16"/>
        </w:rPr>
        <w:t>3+</w:t>
      </w:r>
      <w:r>
        <w:rPr>
          <w:rFonts w:ascii="Calibri" w:eastAsia="Calibri" w:hAnsi="Calibri" w:cs="Calibri"/>
        </w:rPr>
        <w:t>, Fe</w:t>
      </w:r>
      <w:r>
        <w:rPr>
          <w:rFonts w:ascii="Calibri" w:eastAsia="Calibri" w:hAnsi="Calibri" w:cs="Calibri"/>
          <w:sz w:val="16"/>
        </w:rPr>
        <w:t>3+</w:t>
      </w:r>
      <w:r>
        <w:rPr>
          <w:rFonts w:ascii="Calibri" w:eastAsia="Calibri" w:hAnsi="Calibri" w:cs="Calibri"/>
        </w:rPr>
        <w:t>, Mn</w:t>
      </w:r>
      <w:r>
        <w:rPr>
          <w:rFonts w:ascii="Calibri" w:eastAsia="Calibri" w:hAnsi="Calibri" w:cs="Calibri"/>
          <w:sz w:val="16"/>
        </w:rPr>
        <w:t>2+</w:t>
      </w:r>
      <w:r>
        <w:rPr>
          <w:rFonts w:ascii="Calibri" w:eastAsia="Calibri" w:hAnsi="Calibri" w:cs="Calibri"/>
        </w:rPr>
        <w:t>, Zn</w:t>
      </w:r>
      <w:r>
        <w:rPr>
          <w:rFonts w:ascii="Calibri" w:eastAsia="Calibri" w:hAnsi="Calibri" w:cs="Calibri"/>
          <w:sz w:val="16"/>
        </w:rPr>
        <w:t>2+</w:t>
      </w:r>
      <w:r>
        <w:rPr>
          <w:rFonts w:ascii="Calibri" w:eastAsia="Calibri" w:hAnsi="Calibri" w:cs="Calibri"/>
        </w:rPr>
        <w:t>, Ni</w:t>
      </w:r>
      <w:r>
        <w:rPr>
          <w:rFonts w:ascii="Calibri" w:eastAsia="Calibri" w:hAnsi="Calibri" w:cs="Calibri"/>
          <w:sz w:val="16"/>
        </w:rPr>
        <w:t>2+</w:t>
      </w:r>
      <w:r>
        <w:rPr>
          <w:rFonts w:ascii="Calibri" w:eastAsia="Calibri" w:hAnsi="Calibri" w:cs="Calibri"/>
        </w:rPr>
        <w:t>, Ca</w:t>
      </w:r>
      <w:r>
        <w:rPr>
          <w:rFonts w:ascii="Calibri" w:eastAsia="Calibri" w:hAnsi="Calibri" w:cs="Calibri"/>
          <w:sz w:val="16"/>
        </w:rPr>
        <w:t>2+</w:t>
      </w:r>
      <w:r>
        <w:rPr>
          <w:rFonts w:ascii="Calibri" w:eastAsia="Calibri" w:hAnsi="Calibri" w:cs="Calibri"/>
        </w:rPr>
        <w:t>, Sr</w:t>
      </w:r>
      <w:r>
        <w:rPr>
          <w:rFonts w:ascii="Calibri" w:eastAsia="Calibri" w:hAnsi="Calibri" w:cs="Calibri"/>
          <w:sz w:val="16"/>
        </w:rPr>
        <w:t>2+</w:t>
      </w:r>
      <w:r>
        <w:rPr>
          <w:rFonts w:ascii="Calibri" w:eastAsia="Calibri" w:hAnsi="Calibri" w:cs="Calibri"/>
        </w:rPr>
        <w:t>, Ba</w:t>
      </w:r>
      <w:r>
        <w:rPr>
          <w:rFonts w:ascii="Calibri" w:eastAsia="Calibri" w:hAnsi="Calibri" w:cs="Calibri"/>
          <w:sz w:val="16"/>
        </w:rPr>
        <w:t>2+</w:t>
      </w:r>
      <w:r>
        <w:rPr>
          <w:rFonts w:ascii="Calibri" w:eastAsia="Calibri" w:hAnsi="Calibri" w:cs="Calibri"/>
        </w:rPr>
        <w:t>, Mg</w:t>
      </w:r>
      <w:r>
        <w:rPr>
          <w:rFonts w:ascii="Calibri" w:eastAsia="Calibri" w:hAnsi="Calibri" w:cs="Calibri"/>
          <w:sz w:val="16"/>
        </w:rPr>
        <w:t>2+</w:t>
      </w:r>
      <w:r>
        <w:rPr>
          <w:rFonts w:ascii="Calibri" w:eastAsia="Calibri" w:hAnsi="Calibri" w:cs="Calibri"/>
        </w:rPr>
        <w:t xml:space="preserve">, NH </w:t>
      </w:r>
      <w:r>
        <w:rPr>
          <w:rFonts w:ascii="Calibri" w:eastAsia="Calibri" w:hAnsi="Calibri" w:cs="Calibri"/>
          <w:sz w:val="16"/>
        </w:rPr>
        <w:t>+</w:t>
      </w:r>
      <w:r>
        <w:rPr>
          <w:rFonts w:ascii="Calibri" w:eastAsia="Calibri" w:hAnsi="Calibri" w:cs="Calibri"/>
          <w:sz w:val="19"/>
        </w:rPr>
        <w:t xml:space="preserve"> </w:t>
      </w:r>
    </w:p>
    <w:p w:rsidR="003D7017" w:rsidRDefault="00000000">
      <w:pPr>
        <w:spacing w:after="3" w:line="259" w:lineRule="auto"/>
        <w:ind w:left="1527"/>
      </w:pPr>
      <w:r>
        <w:rPr>
          <w:rFonts w:ascii="Calibri" w:eastAsia="Calibri" w:hAnsi="Calibri" w:cs="Calibri"/>
          <w:b/>
          <w:color w:val="2F5496"/>
        </w:rPr>
        <w:t>Anions:</w:t>
      </w:r>
      <w:r>
        <w:rPr>
          <w:rFonts w:ascii="Calibri" w:eastAsia="Calibri" w:hAnsi="Calibri" w:cs="Calibri"/>
          <w:color w:val="2F5496"/>
        </w:rPr>
        <w:t xml:space="preserve"> </w:t>
      </w:r>
    </w:p>
    <w:p w:rsidR="003D7017" w:rsidRDefault="00000000">
      <w:pPr>
        <w:spacing w:after="51" w:line="254" w:lineRule="auto"/>
        <w:ind w:left="1527"/>
        <w:jc w:val="both"/>
      </w:pPr>
      <w:r>
        <w:rPr>
          <w:rFonts w:ascii="Calibri" w:eastAsia="Calibri" w:hAnsi="Calibri" w:cs="Calibri"/>
        </w:rPr>
        <w:t>(CO3)</w:t>
      </w:r>
      <w:r>
        <w:rPr>
          <w:rFonts w:ascii="Calibri" w:eastAsia="Calibri" w:hAnsi="Calibri" w:cs="Calibri"/>
          <w:vertAlign w:val="superscript"/>
        </w:rPr>
        <w:t>2-</w:t>
      </w:r>
      <w:r>
        <w:rPr>
          <w:rFonts w:ascii="Calibri" w:eastAsia="Calibri" w:hAnsi="Calibri" w:cs="Calibri"/>
        </w:rPr>
        <w:t>, S</w:t>
      </w:r>
      <w:r>
        <w:rPr>
          <w:rFonts w:ascii="Calibri" w:eastAsia="Calibri" w:hAnsi="Calibri" w:cs="Calibri"/>
          <w:vertAlign w:val="superscript"/>
        </w:rPr>
        <w:t>2-</w:t>
      </w:r>
      <w:r>
        <w:rPr>
          <w:rFonts w:ascii="Calibri" w:eastAsia="Calibri" w:hAnsi="Calibri" w:cs="Calibri"/>
        </w:rPr>
        <w:t>, (SO3)</w:t>
      </w:r>
      <w:r>
        <w:rPr>
          <w:rFonts w:ascii="Calibri" w:eastAsia="Calibri" w:hAnsi="Calibri" w:cs="Calibri"/>
          <w:vertAlign w:val="superscript"/>
        </w:rPr>
        <w:t>2-</w:t>
      </w:r>
      <w:r>
        <w:rPr>
          <w:rFonts w:ascii="Calibri" w:eastAsia="Calibri" w:hAnsi="Calibri" w:cs="Calibri"/>
        </w:rPr>
        <w:t>, (NO2)</w:t>
      </w:r>
      <w:r>
        <w:rPr>
          <w:rFonts w:ascii="Calibri" w:eastAsia="Calibri" w:hAnsi="Calibri" w:cs="Calibri"/>
          <w:vertAlign w:val="superscript"/>
        </w:rPr>
        <w:t>-</w:t>
      </w:r>
      <w:r>
        <w:rPr>
          <w:rFonts w:ascii="Calibri" w:eastAsia="Calibri" w:hAnsi="Calibri" w:cs="Calibri"/>
        </w:rPr>
        <w:t>, (SO4)</w:t>
      </w:r>
      <w:r>
        <w:rPr>
          <w:rFonts w:ascii="Calibri" w:eastAsia="Calibri" w:hAnsi="Calibri" w:cs="Calibri"/>
          <w:vertAlign w:val="superscript"/>
        </w:rPr>
        <w:t>2-</w:t>
      </w:r>
      <w:r>
        <w:rPr>
          <w:rFonts w:ascii="Calibri" w:eastAsia="Calibri" w:hAnsi="Calibri" w:cs="Calibri"/>
        </w:rPr>
        <w:t>, Cℓ</w:t>
      </w:r>
      <w:r>
        <w:rPr>
          <w:rFonts w:ascii="Calibri" w:eastAsia="Calibri" w:hAnsi="Calibri" w:cs="Calibri"/>
          <w:vertAlign w:val="superscript"/>
        </w:rPr>
        <w:t>-</w:t>
      </w:r>
      <w:r>
        <w:rPr>
          <w:rFonts w:ascii="Calibri" w:eastAsia="Calibri" w:hAnsi="Calibri" w:cs="Calibri"/>
        </w:rPr>
        <w:t>, Br</w:t>
      </w:r>
      <w:r>
        <w:rPr>
          <w:rFonts w:ascii="Calibri" w:eastAsia="Calibri" w:hAnsi="Calibri" w:cs="Calibri"/>
          <w:vertAlign w:val="superscript"/>
        </w:rPr>
        <w:t>-</w:t>
      </w:r>
      <w:r>
        <w:rPr>
          <w:rFonts w:ascii="Calibri" w:eastAsia="Calibri" w:hAnsi="Calibri" w:cs="Calibri"/>
        </w:rPr>
        <w:t>, I</w:t>
      </w:r>
      <w:r>
        <w:rPr>
          <w:rFonts w:ascii="Calibri" w:eastAsia="Calibri" w:hAnsi="Calibri" w:cs="Calibri"/>
          <w:vertAlign w:val="superscript"/>
        </w:rPr>
        <w:t>-</w:t>
      </w:r>
      <w:r>
        <w:rPr>
          <w:rFonts w:ascii="Calibri" w:eastAsia="Calibri" w:hAnsi="Calibri" w:cs="Calibri"/>
        </w:rPr>
        <w:t>, (PO4)</w:t>
      </w:r>
      <w:r>
        <w:rPr>
          <w:rFonts w:ascii="Calibri" w:eastAsia="Calibri" w:hAnsi="Calibri" w:cs="Calibri"/>
          <w:vertAlign w:val="superscript"/>
        </w:rPr>
        <w:t>3-</w:t>
      </w:r>
      <w:r>
        <w:rPr>
          <w:rFonts w:ascii="Calibri" w:eastAsia="Calibri" w:hAnsi="Calibri" w:cs="Calibri"/>
        </w:rPr>
        <w:t>, (C2O4)</w:t>
      </w:r>
      <w:r>
        <w:rPr>
          <w:rFonts w:ascii="Calibri" w:eastAsia="Calibri" w:hAnsi="Calibri" w:cs="Calibri"/>
          <w:vertAlign w:val="superscript"/>
        </w:rPr>
        <w:t>2-</w:t>
      </w:r>
      <w:r>
        <w:rPr>
          <w:rFonts w:ascii="Calibri" w:eastAsia="Calibri" w:hAnsi="Calibri" w:cs="Calibri"/>
        </w:rPr>
        <w:t>, CH3COO</w:t>
      </w:r>
      <w:r>
        <w:rPr>
          <w:rFonts w:ascii="Calibri" w:eastAsia="Calibri" w:hAnsi="Calibri" w:cs="Calibri"/>
          <w:vertAlign w:val="superscript"/>
        </w:rPr>
        <w:t>-,</w:t>
      </w:r>
      <w:r>
        <w:rPr>
          <w:rFonts w:ascii="Calibri" w:eastAsia="Calibri" w:hAnsi="Calibri" w:cs="Calibri"/>
        </w:rPr>
        <w:t xml:space="preserve"> NO </w:t>
      </w:r>
    </w:p>
    <w:p w:rsidR="003D7017" w:rsidRDefault="00000000">
      <w:pPr>
        <w:spacing w:after="311" w:line="259" w:lineRule="auto"/>
        <w:ind w:left="1517" w:firstLine="0"/>
      </w:pPr>
      <w:r>
        <w:rPr>
          <w:rFonts w:ascii="Calibri" w:eastAsia="Calibri" w:hAnsi="Calibri" w:cs="Calibri"/>
          <w:sz w:val="16"/>
        </w:rPr>
        <w:t>-</w:t>
      </w:r>
      <w:r>
        <w:rPr>
          <w:rFonts w:ascii="Calibri" w:eastAsia="Calibri" w:hAnsi="Calibri" w:cs="Calibri"/>
          <w:sz w:val="19"/>
        </w:rPr>
        <w:t xml:space="preserve"> </w:t>
      </w:r>
    </w:p>
    <w:p w:rsidR="003D7017" w:rsidRDefault="00000000">
      <w:pPr>
        <w:spacing w:after="38" w:line="259" w:lineRule="auto"/>
        <w:ind w:left="1517" w:firstLine="0"/>
      </w:pPr>
      <w:r>
        <w:rPr>
          <w:rFonts w:ascii="Calibri" w:eastAsia="Calibri" w:hAnsi="Calibri" w:cs="Calibri"/>
          <w:color w:val="2F5496"/>
        </w:rPr>
        <w:t xml:space="preserve">(Note: Insoluble salts excluded) </w:t>
      </w:r>
    </w:p>
    <w:p w:rsidR="003D7017" w:rsidRDefault="00000000">
      <w:pPr>
        <w:numPr>
          <w:ilvl w:val="1"/>
          <w:numId w:val="12"/>
        </w:numPr>
        <w:spacing w:after="166" w:line="254" w:lineRule="auto"/>
        <w:ind w:hanging="360"/>
        <w:jc w:val="both"/>
      </w:pPr>
      <w:r>
        <w:rPr>
          <w:rFonts w:ascii="Calibri" w:eastAsia="Calibri" w:hAnsi="Calibri" w:cs="Calibri"/>
        </w:rPr>
        <w:t xml:space="preserve">Detection of -Nitrogen, Sulphur, Chlorine in organic compounds. </w:t>
      </w:r>
    </w:p>
    <w:p w:rsidR="003D7017" w:rsidRDefault="00000000">
      <w:pPr>
        <w:spacing w:after="164" w:line="259" w:lineRule="auto"/>
        <w:ind w:left="77" w:firstLine="0"/>
      </w:pPr>
      <w:r>
        <w:rPr>
          <w:rFonts w:ascii="Calibri" w:eastAsia="Calibri" w:hAnsi="Calibri" w:cs="Calibri"/>
        </w:rPr>
        <w:t xml:space="preserve">  </w:t>
      </w:r>
    </w:p>
    <w:p w:rsidR="003D7017" w:rsidRDefault="00000000">
      <w:pPr>
        <w:spacing w:after="3" w:line="259" w:lineRule="auto"/>
        <w:ind w:left="87"/>
      </w:pPr>
      <w:r>
        <w:rPr>
          <w:rFonts w:ascii="Calibri" w:eastAsia="Calibri" w:hAnsi="Calibri" w:cs="Calibri"/>
          <w:b/>
          <w:color w:val="2F5496"/>
        </w:rPr>
        <w:t>Project:</w:t>
      </w:r>
      <w:r>
        <w:rPr>
          <w:rFonts w:ascii="Calibri" w:eastAsia="Calibri" w:hAnsi="Calibri" w:cs="Calibri"/>
          <w:sz w:val="22"/>
        </w:rPr>
        <w:t xml:space="preserve"> </w:t>
      </w:r>
    </w:p>
    <w:p w:rsidR="003D7017" w:rsidRDefault="00000000">
      <w:pPr>
        <w:spacing w:after="3" w:line="259" w:lineRule="auto"/>
        <w:ind w:left="87"/>
      </w:pPr>
      <w:r>
        <w:rPr>
          <w:rFonts w:ascii="Calibri" w:eastAsia="Calibri" w:hAnsi="Calibri" w:cs="Calibri"/>
          <w:b/>
          <w:color w:val="2F5496"/>
        </w:rPr>
        <w:t>Study of acidity of fruit and vegetable juices.</w:t>
      </w:r>
      <w:r>
        <w:rPr>
          <w:rFonts w:ascii="Calibri" w:eastAsia="Calibri" w:hAnsi="Calibri" w:cs="Calibri"/>
        </w:rPr>
        <w:t xml:space="preserve"> </w:t>
      </w:r>
    </w:p>
    <w:p w:rsidR="003D7017" w:rsidRDefault="00000000">
      <w:pPr>
        <w:spacing w:after="114" w:line="254" w:lineRule="auto"/>
        <w:ind w:left="72"/>
        <w:jc w:val="both"/>
      </w:pPr>
      <w:r>
        <w:rPr>
          <w:rFonts w:ascii="Calibri" w:eastAsia="Calibri" w:hAnsi="Calibri" w:cs="Calibri"/>
        </w:rPr>
        <w:t xml:space="preserve">Note: Any other investigatory project, which involves about 10 periods of work, can be chosen with the approval of the teacher. </w:t>
      </w:r>
    </w:p>
    <w:p w:rsidR="003D7017" w:rsidRDefault="00000000">
      <w:pPr>
        <w:spacing w:after="216" w:line="259" w:lineRule="auto"/>
        <w:ind w:left="77" w:firstLine="0"/>
      </w:pPr>
      <w:r>
        <w:rPr>
          <w:b/>
          <w:sz w:val="22"/>
        </w:rPr>
        <w:t xml:space="preserve"> </w:t>
      </w:r>
    </w:p>
    <w:p w:rsidR="003D7017" w:rsidRDefault="00000000">
      <w:pPr>
        <w:spacing w:after="235" w:line="259" w:lineRule="auto"/>
        <w:ind w:left="77" w:firstLine="0"/>
      </w:pPr>
      <w:r>
        <w:rPr>
          <w:b/>
          <w:sz w:val="22"/>
        </w:rPr>
        <w:t xml:space="preserve"> </w:t>
      </w:r>
    </w:p>
    <w:p w:rsidR="003D7017" w:rsidRDefault="00000000">
      <w:pPr>
        <w:pStyle w:val="Heading2"/>
        <w:spacing w:after="0" w:line="259" w:lineRule="auto"/>
        <w:ind w:left="389" w:right="306"/>
        <w:jc w:val="center"/>
      </w:pPr>
      <w:r>
        <w:t>COMPUTER SCIENCE (083)</w:t>
      </w:r>
      <w:r>
        <w:rPr>
          <w:u w:val="none"/>
        </w:rPr>
        <w:t xml:space="preserve"> </w:t>
      </w:r>
    </w:p>
    <w:tbl>
      <w:tblPr>
        <w:tblStyle w:val="TableGrid"/>
        <w:tblW w:w="10079" w:type="dxa"/>
        <w:tblInd w:w="-242" w:type="dxa"/>
        <w:tblCellMar>
          <w:top w:w="16" w:type="dxa"/>
          <w:left w:w="228" w:type="dxa"/>
          <w:bottom w:w="0" w:type="dxa"/>
          <w:right w:w="115" w:type="dxa"/>
        </w:tblCellMar>
        <w:tblLook w:val="04A0" w:firstRow="1" w:lastRow="0" w:firstColumn="1" w:lastColumn="0" w:noHBand="0" w:noVBand="1"/>
      </w:tblPr>
      <w:tblGrid>
        <w:gridCol w:w="1369"/>
        <w:gridCol w:w="6568"/>
        <w:gridCol w:w="2142"/>
      </w:tblGrid>
      <w:tr w:rsidR="003D7017">
        <w:trPr>
          <w:trHeight w:val="384"/>
        </w:trPr>
        <w:tc>
          <w:tcPr>
            <w:tcW w:w="7937" w:type="dxa"/>
            <w:gridSpan w:val="2"/>
            <w:tcBorders>
              <w:top w:val="single" w:sz="6" w:space="0" w:color="000000"/>
              <w:left w:val="single" w:sz="6" w:space="0" w:color="000000"/>
              <w:bottom w:val="single" w:sz="6" w:space="0" w:color="000000"/>
              <w:right w:val="nil"/>
            </w:tcBorders>
          </w:tcPr>
          <w:p w:rsidR="003D7017" w:rsidRDefault="00000000">
            <w:pPr>
              <w:spacing w:after="0" w:line="259" w:lineRule="auto"/>
              <w:ind w:left="1904" w:firstLine="0"/>
              <w:jc w:val="center"/>
            </w:pPr>
            <w:r>
              <w:rPr>
                <w:b/>
              </w:rPr>
              <w:t xml:space="preserve">Distribution of Marks: </w:t>
            </w:r>
          </w:p>
        </w:tc>
        <w:tc>
          <w:tcPr>
            <w:tcW w:w="2142" w:type="dxa"/>
            <w:tcBorders>
              <w:top w:val="single" w:sz="6" w:space="0" w:color="000000"/>
              <w:left w:val="nil"/>
              <w:bottom w:val="single" w:sz="6" w:space="0" w:color="000000"/>
              <w:right w:val="single" w:sz="6" w:space="0" w:color="000000"/>
            </w:tcBorders>
          </w:tcPr>
          <w:p w:rsidR="003D7017" w:rsidRDefault="003D7017">
            <w:pPr>
              <w:spacing w:after="160" w:line="259" w:lineRule="auto"/>
              <w:ind w:left="0" w:firstLine="0"/>
            </w:pPr>
          </w:p>
        </w:tc>
      </w:tr>
      <w:tr w:rsidR="003D7017">
        <w:trPr>
          <w:trHeight w:val="413"/>
        </w:trPr>
        <w:tc>
          <w:tcPr>
            <w:tcW w:w="7937" w:type="dxa"/>
            <w:gridSpan w:val="2"/>
            <w:tcBorders>
              <w:top w:val="single" w:sz="6" w:space="0" w:color="000000"/>
              <w:left w:val="single" w:sz="6" w:space="0" w:color="000000"/>
              <w:bottom w:val="single" w:sz="6" w:space="0" w:color="000000"/>
              <w:right w:val="nil"/>
            </w:tcBorders>
          </w:tcPr>
          <w:p w:rsidR="003D7017" w:rsidRDefault="00000000">
            <w:pPr>
              <w:spacing w:after="0" w:line="259" w:lineRule="auto"/>
              <w:ind w:left="1919" w:firstLine="0"/>
              <w:jc w:val="center"/>
            </w:pPr>
            <w:r>
              <w:rPr>
                <w:b/>
              </w:rPr>
              <w:t xml:space="preserve">THEORY </w:t>
            </w:r>
          </w:p>
        </w:tc>
        <w:tc>
          <w:tcPr>
            <w:tcW w:w="2142" w:type="dxa"/>
            <w:tcBorders>
              <w:top w:val="single" w:sz="6" w:space="0" w:color="000000"/>
              <w:left w:val="nil"/>
              <w:bottom w:val="single" w:sz="6" w:space="0" w:color="000000"/>
              <w:right w:val="single" w:sz="6" w:space="0" w:color="000000"/>
            </w:tcBorders>
          </w:tcPr>
          <w:p w:rsidR="003D7017" w:rsidRDefault="003D7017">
            <w:pPr>
              <w:spacing w:after="160" w:line="259" w:lineRule="auto"/>
              <w:ind w:left="0" w:firstLine="0"/>
            </w:pPr>
          </w:p>
        </w:tc>
      </w:tr>
      <w:tr w:rsidR="003D7017">
        <w:trPr>
          <w:trHeight w:val="499"/>
        </w:trPr>
        <w:tc>
          <w:tcPr>
            <w:tcW w:w="1369"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right="42" w:firstLine="0"/>
              <w:jc w:val="center"/>
            </w:pPr>
            <w:r>
              <w:t xml:space="preserve">Units </w:t>
            </w:r>
          </w:p>
        </w:tc>
        <w:tc>
          <w:tcPr>
            <w:tcW w:w="6569"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285" w:firstLine="0"/>
              <w:jc w:val="center"/>
            </w:pPr>
            <w:r>
              <w:rPr>
                <w:b/>
              </w:rPr>
              <w:t xml:space="preserve"> </w:t>
            </w:r>
          </w:p>
        </w:tc>
        <w:tc>
          <w:tcPr>
            <w:tcW w:w="2142"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right="233" w:firstLine="0"/>
              <w:jc w:val="center"/>
            </w:pPr>
            <w:r>
              <w:t xml:space="preserve">Marks </w:t>
            </w:r>
          </w:p>
        </w:tc>
      </w:tr>
      <w:tr w:rsidR="003D7017">
        <w:trPr>
          <w:trHeight w:val="403"/>
        </w:trPr>
        <w:tc>
          <w:tcPr>
            <w:tcW w:w="1369"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right="171" w:firstLine="0"/>
              <w:jc w:val="center"/>
            </w:pPr>
            <w:r>
              <w:t xml:space="preserve">I </w:t>
            </w:r>
          </w:p>
        </w:tc>
        <w:tc>
          <w:tcPr>
            <w:tcW w:w="6569"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t xml:space="preserve">Computational System &amp; Organization </w:t>
            </w:r>
          </w:p>
        </w:tc>
        <w:tc>
          <w:tcPr>
            <w:tcW w:w="2142"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25" w:firstLine="0"/>
              <w:jc w:val="center"/>
            </w:pPr>
            <w:r>
              <w:t xml:space="preserve">10 </w:t>
            </w:r>
          </w:p>
        </w:tc>
      </w:tr>
      <w:tr w:rsidR="003D7017">
        <w:trPr>
          <w:trHeight w:val="408"/>
        </w:trPr>
        <w:tc>
          <w:tcPr>
            <w:tcW w:w="1369"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t xml:space="preserve">    II </w:t>
            </w:r>
          </w:p>
        </w:tc>
        <w:tc>
          <w:tcPr>
            <w:tcW w:w="6569"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t xml:space="preserve">Computational Thinking &amp; Programming-1   </w:t>
            </w:r>
          </w:p>
        </w:tc>
        <w:tc>
          <w:tcPr>
            <w:tcW w:w="2142"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25" w:firstLine="0"/>
              <w:jc w:val="center"/>
            </w:pPr>
            <w:r>
              <w:t xml:space="preserve">45 </w:t>
            </w:r>
          </w:p>
        </w:tc>
      </w:tr>
      <w:tr w:rsidR="003D7017">
        <w:trPr>
          <w:trHeight w:val="404"/>
        </w:trPr>
        <w:tc>
          <w:tcPr>
            <w:tcW w:w="1369"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right="171" w:firstLine="0"/>
              <w:jc w:val="center"/>
            </w:pPr>
            <w:r>
              <w:t xml:space="preserve">III  </w:t>
            </w:r>
          </w:p>
        </w:tc>
        <w:tc>
          <w:tcPr>
            <w:tcW w:w="6569"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t xml:space="preserve">Society Law &amp; Ethics  </w:t>
            </w:r>
          </w:p>
        </w:tc>
        <w:tc>
          <w:tcPr>
            <w:tcW w:w="2142"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25" w:firstLine="0"/>
              <w:jc w:val="center"/>
            </w:pPr>
            <w:r>
              <w:t xml:space="preserve">15 </w:t>
            </w:r>
          </w:p>
        </w:tc>
      </w:tr>
      <w:tr w:rsidR="003D7017">
        <w:trPr>
          <w:trHeight w:val="403"/>
        </w:trPr>
        <w:tc>
          <w:tcPr>
            <w:tcW w:w="7937" w:type="dxa"/>
            <w:gridSpan w:val="2"/>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t xml:space="preserve">Total Theory  </w:t>
            </w:r>
          </w:p>
        </w:tc>
        <w:tc>
          <w:tcPr>
            <w:tcW w:w="2142"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25" w:firstLine="0"/>
              <w:jc w:val="center"/>
            </w:pPr>
            <w:r>
              <w:t xml:space="preserve">70 </w:t>
            </w:r>
          </w:p>
        </w:tc>
      </w:tr>
      <w:tr w:rsidR="003D7017">
        <w:trPr>
          <w:trHeight w:val="408"/>
        </w:trPr>
        <w:tc>
          <w:tcPr>
            <w:tcW w:w="7937" w:type="dxa"/>
            <w:gridSpan w:val="2"/>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rPr>
                <w:b/>
              </w:rPr>
              <w:t xml:space="preserve">PRACTICAL </w:t>
            </w:r>
            <w:r>
              <w:t xml:space="preserve"> </w:t>
            </w:r>
          </w:p>
        </w:tc>
        <w:tc>
          <w:tcPr>
            <w:tcW w:w="2142"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25" w:firstLine="0"/>
              <w:jc w:val="center"/>
            </w:pPr>
            <w:r>
              <w:t xml:space="preserve">30 </w:t>
            </w:r>
          </w:p>
        </w:tc>
      </w:tr>
      <w:tr w:rsidR="003D7017">
        <w:trPr>
          <w:trHeight w:val="403"/>
        </w:trPr>
        <w:tc>
          <w:tcPr>
            <w:tcW w:w="7937" w:type="dxa"/>
            <w:gridSpan w:val="2"/>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firstLine="0"/>
            </w:pPr>
            <w:r>
              <w:t xml:space="preserve">Total </w:t>
            </w:r>
          </w:p>
        </w:tc>
        <w:tc>
          <w:tcPr>
            <w:tcW w:w="2142"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25" w:firstLine="0"/>
              <w:jc w:val="center"/>
            </w:pPr>
            <w:r>
              <w:t xml:space="preserve">100 </w:t>
            </w:r>
          </w:p>
        </w:tc>
      </w:tr>
    </w:tbl>
    <w:p w:rsidR="003D7017" w:rsidRDefault="00000000">
      <w:pPr>
        <w:spacing w:after="221" w:line="259" w:lineRule="auto"/>
        <w:ind w:left="77" w:firstLine="0"/>
      </w:pPr>
      <w:r>
        <w:t xml:space="preserve"> </w:t>
      </w:r>
    </w:p>
    <w:p w:rsidR="003D7017" w:rsidRDefault="00000000">
      <w:pPr>
        <w:ind w:left="72" w:right="8"/>
      </w:pPr>
      <w:r>
        <w:t xml:space="preserve">Practical </w:t>
      </w:r>
    </w:p>
    <w:tbl>
      <w:tblPr>
        <w:tblStyle w:val="TableGrid"/>
        <w:tblW w:w="10637" w:type="dxa"/>
        <w:tblInd w:w="-617" w:type="dxa"/>
        <w:tblCellMar>
          <w:top w:w="35" w:type="dxa"/>
          <w:left w:w="79" w:type="dxa"/>
          <w:bottom w:w="0" w:type="dxa"/>
          <w:right w:w="52" w:type="dxa"/>
        </w:tblCellMar>
        <w:tblLook w:val="04A0" w:firstRow="1" w:lastRow="0" w:firstColumn="1" w:lastColumn="0" w:noHBand="0" w:noVBand="1"/>
      </w:tblPr>
      <w:tblGrid>
        <w:gridCol w:w="860"/>
        <w:gridCol w:w="8072"/>
        <w:gridCol w:w="1705"/>
      </w:tblGrid>
      <w:tr w:rsidR="003D7017">
        <w:trPr>
          <w:trHeight w:val="1464"/>
        </w:trPr>
        <w:tc>
          <w:tcPr>
            <w:tcW w:w="860" w:type="dxa"/>
            <w:tcBorders>
              <w:top w:val="single" w:sz="6" w:space="0" w:color="000000"/>
              <w:left w:val="single" w:sz="6" w:space="0" w:color="000000"/>
              <w:bottom w:val="single" w:sz="6" w:space="0" w:color="000000"/>
              <w:right w:val="single" w:sz="6" w:space="0" w:color="000000"/>
            </w:tcBorders>
          </w:tcPr>
          <w:p w:rsidR="003D7017" w:rsidRDefault="00000000">
            <w:pPr>
              <w:spacing w:after="206" w:line="259" w:lineRule="auto"/>
              <w:ind w:left="116" w:firstLine="0"/>
            </w:pPr>
            <w:proofErr w:type="spellStart"/>
            <w:proofErr w:type="gramStart"/>
            <w:r>
              <w:rPr>
                <w:b/>
              </w:rPr>
              <w:t>S.No</w:t>
            </w:r>
            <w:proofErr w:type="spellEnd"/>
            <w:proofErr w:type="gramEnd"/>
            <w:r>
              <w:t xml:space="preserve"> </w:t>
            </w:r>
          </w:p>
          <w:p w:rsidR="003D7017" w:rsidRDefault="00000000">
            <w:pPr>
              <w:spacing w:after="0" w:line="259" w:lineRule="auto"/>
              <w:ind w:left="106" w:firstLine="0"/>
              <w:jc w:val="center"/>
            </w:pPr>
            <w:r>
              <w:t xml:space="preserve"> </w:t>
            </w:r>
          </w:p>
        </w:tc>
        <w:tc>
          <w:tcPr>
            <w:tcW w:w="8072" w:type="dxa"/>
            <w:tcBorders>
              <w:top w:val="single" w:sz="6" w:space="0" w:color="000000"/>
              <w:left w:val="single" w:sz="6" w:space="0" w:color="000000"/>
              <w:bottom w:val="single" w:sz="4" w:space="0" w:color="000000"/>
              <w:right w:val="single" w:sz="6" w:space="0" w:color="000000"/>
            </w:tcBorders>
          </w:tcPr>
          <w:p w:rsidR="003D7017" w:rsidRDefault="00000000">
            <w:pPr>
              <w:spacing w:after="0" w:line="259" w:lineRule="auto"/>
              <w:ind w:left="0" w:right="19" w:firstLine="0"/>
              <w:jc w:val="center"/>
            </w:pPr>
            <w:r>
              <w:t xml:space="preserve"> </w:t>
            </w:r>
          </w:p>
        </w:tc>
        <w:tc>
          <w:tcPr>
            <w:tcW w:w="1705" w:type="dxa"/>
            <w:tcBorders>
              <w:top w:val="single" w:sz="6" w:space="0" w:color="000000"/>
              <w:left w:val="single" w:sz="6" w:space="0" w:color="000000"/>
              <w:bottom w:val="single" w:sz="4" w:space="0" w:color="000000"/>
              <w:right w:val="single" w:sz="6" w:space="0" w:color="000000"/>
            </w:tcBorders>
          </w:tcPr>
          <w:p w:rsidR="003D7017" w:rsidRDefault="00000000">
            <w:pPr>
              <w:spacing w:after="115" w:line="259" w:lineRule="auto"/>
              <w:ind w:left="0" w:right="21" w:firstLine="0"/>
              <w:jc w:val="center"/>
            </w:pPr>
            <w:r>
              <w:rPr>
                <w:b/>
              </w:rPr>
              <w:t xml:space="preserve">Marks  </w:t>
            </w:r>
          </w:p>
          <w:p w:rsidR="003D7017" w:rsidRDefault="00000000">
            <w:pPr>
              <w:spacing w:after="202" w:line="259" w:lineRule="auto"/>
              <w:ind w:left="34" w:firstLine="0"/>
            </w:pPr>
            <w:r>
              <w:rPr>
                <w:b/>
              </w:rPr>
              <w:t xml:space="preserve">     Total  </w:t>
            </w:r>
          </w:p>
          <w:p w:rsidR="003D7017" w:rsidRDefault="00000000">
            <w:pPr>
              <w:spacing w:after="0" w:line="259" w:lineRule="auto"/>
              <w:ind w:left="34" w:firstLine="0"/>
            </w:pPr>
            <w:r>
              <w:rPr>
                <w:b/>
              </w:rPr>
              <w:t xml:space="preserve">      (30)  </w:t>
            </w:r>
          </w:p>
        </w:tc>
      </w:tr>
      <w:tr w:rsidR="003D7017">
        <w:trPr>
          <w:trHeight w:val="1354"/>
        </w:trPr>
        <w:tc>
          <w:tcPr>
            <w:tcW w:w="860" w:type="dxa"/>
            <w:tcBorders>
              <w:top w:val="single" w:sz="6" w:space="0" w:color="000000"/>
              <w:left w:val="single" w:sz="6" w:space="0" w:color="000000"/>
              <w:bottom w:val="single" w:sz="6" w:space="0" w:color="000000"/>
              <w:right w:val="single" w:sz="4" w:space="0" w:color="000000"/>
            </w:tcBorders>
          </w:tcPr>
          <w:p w:rsidR="003D7017" w:rsidRDefault="00000000">
            <w:pPr>
              <w:spacing w:after="0" w:line="259" w:lineRule="auto"/>
              <w:ind w:left="0" w:right="9" w:firstLine="0"/>
              <w:jc w:val="center"/>
            </w:pPr>
            <w:r>
              <w:t xml:space="preserve">1  </w:t>
            </w:r>
          </w:p>
        </w:tc>
        <w:tc>
          <w:tcPr>
            <w:tcW w:w="8072" w:type="dxa"/>
            <w:tcBorders>
              <w:top w:val="single" w:sz="4" w:space="0" w:color="000000"/>
              <w:left w:val="single" w:sz="4" w:space="0" w:color="000000"/>
              <w:bottom w:val="single" w:sz="4" w:space="0" w:color="000000"/>
              <w:right w:val="single" w:sz="4" w:space="0" w:color="000000"/>
            </w:tcBorders>
          </w:tcPr>
          <w:p w:rsidR="003D7017" w:rsidRDefault="00000000">
            <w:pPr>
              <w:spacing w:after="201" w:line="259" w:lineRule="auto"/>
              <w:ind w:left="149" w:firstLine="0"/>
            </w:pPr>
            <w:r>
              <w:rPr>
                <w:b/>
                <w:u w:val="single" w:color="000000"/>
              </w:rPr>
              <w:t>Lab Test</w:t>
            </w:r>
            <w:r>
              <w:rPr>
                <w:b/>
              </w:rPr>
              <w:t xml:space="preserve">: </w:t>
            </w:r>
            <w:r>
              <w:t xml:space="preserve"> </w:t>
            </w:r>
          </w:p>
          <w:p w:rsidR="003D7017" w:rsidRDefault="00000000">
            <w:pPr>
              <w:spacing w:after="0" w:line="259" w:lineRule="auto"/>
              <w:ind w:left="0" w:firstLine="0"/>
            </w:pPr>
            <w:r>
              <w:rPr>
                <w:rFonts w:ascii="Times New Roman" w:eastAsia="Times New Roman" w:hAnsi="Times New Roman" w:cs="Times New Roman"/>
              </w:rPr>
              <w:t>1.</w:t>
            </w:r>
            <w:r>
              <w:t xml:space="preserve"> Python program (60% logic + 20% documentation + 20% code quality </w:t>
            </w:r>
          </w:p>
          <w:p w:rsidR="003D7017" w:rsidRDefault="00000000">
            <w:pPr>
              <w:spacing w:after="0" w:line="259" w:lineRule="auto"/>
              <w:ind w:left="361"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3D7017" w:rsidRDefault="00000000">
            <w:pPr>
              <w:spacing w:after="196" w:line="259" w:lineRule="auto"/>
              <w:ind w:left="394" w:firstLine="0"/>
            </w:pPr>
            <w:r>
              <w:rPr>
                <w:b/>
              </w:rPr>
              <w:t xml:space="preserve"> </w:t>
            </w:r>
          </w:p>
          <w:p w:rsidR="003D7017" w:rsidRDefault="00000000">
            <w:pPr>
              <w:spacing w:after="0" w:line="259" w:lineRule="auto"/>
              <w:ind w:left="394" w:firstLine="0"/>
            </w:pPr>
            <w:r>
              <w:rPr>
                <w:b/>
              </w:rPr>
              <w:t xml:space="preserve">12  </w:t>
            </w:r>
            <w:r>
              <w:t xml:space="preserve"> </w:t>
            </w:r>
          </w:p>
        </w:tc>
      </w:tr>
      <w:tr w:rsidR="003D7017">
        <w:trPr>
          <w:trHeight w:val="1369"/>
        </w:trPr>
        <w:tc>
          <w:tcPr>
            <w:tcW w:w="860"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right="134" w:firstLine="0"/>
              <w:jc w:val="center"/>
            </w:pPr>
            <w:r>
              <w:lastRenderedPageBreak/>
              <w:t xml:space="preserve">2  </w:t>
            </w:r>
          </w:p>
        </w:tc>
        <w:tc>
          <w:tcPr>
            <w:tcW w:w="8072" w:type="dxa"/>
            <w:tcBorders>
              <w:top w:val="single" w:sz="4" w:space="0" w:color="000000"/>
              <w:left w:val="single" w:sz="6" w:space="0" w:color="000000"/>
              <w:bottom w:val="single" w:sz="6" w:space="0" w:color="000000"/>
              <w:right w:val="single" w:sz="6" w:space="0" w:color="000000"/>
            </w:tcBorders>
          </w:tcPr>
          <w:p w:rsidR="003D7017" w:rsidRDefault="00000000">
            <w:pPr>
              <w:spacing w:after="222" w:line="259" w:lineRule="auto"/>
              <w:ind w:left="149" w:firstLine="0"/>
            </w:pPr>
            <w:r>
              <w:rPr>
                <w:b/>
                <w:u w:val="single" w:color="000000"/>
              </w:rPr>
              <w:t>Report file:</w:t>
            </w:r>
            <w:r>
              <w:rPr>
                <w:b/>
              </w:rPr>
              <w:t xml:space="preserve">   </w:t>
            </w:r>
          </w:p>
          <w:p w:rsidR="003D7017" w:rsidRDefault="00000000">
            <w:pPr>
              <w:spacing w:after="0" w:line="259" w:lineRule="auto"/>
              <w:ind w:left="341" w:firstLine="0"/>
            </w:pPr>
            <w:r>
              <w:rPr>
                <w:rFonts w:ascii="Segoe UI Symbol" w:eastAsia="Segoe UI Symbol" w:hAnsi="Segoe UI Symbol" w:cs="Segoe UI Symbol"/>
              </w:rPr>
              <w:t></w:t>
            </w:r>
            <w:r>
              <w:t xml:space="preserve"> Minimum 20 Python programs.  </w:t>
            </w:r>
          </w:p>
          <w:p w:rsidR="003D7017" w:rsidRDefault="00000000">
            <w:pPr>
              <w:spacing w:after="0" w:line="259" w:lineRule="auto"/>
              <w:ind w:left="341" w:firstLine="0"/>
            </w:pPr>
            <w:r>
              <w:t xml:space="preserve"> </w:t>
            </w:r>
          </w:p>
        </w:tc>
        <w:tc>
          <w:tcPr>
            <w:tcW w:w="1705" w:type="dxa"/>
            <w:tcBorders>
              <w:top w:val="single" w:sz="4" w:space="0" w:color="000000"/>
              <w:left w:val="single" w:sz="6" w:space="0" w:color="000000"/>
              <w:bottom w:val="single" w:sz="6" w:space="0" w:color="000000"/>
              <w:right w:val="single" w:sz="6" w:space="0" w:color="000000"/>
            </w:tcBorders>
          </w:tcPr>
          <w:p w:rsidR="003D7017" w:rsidRDefault="00000000">
            <w:pPr>
              <w:spacing w:after="0" w:line="259" w:lineRule="auto"/>
              <w:ind w:left="398" w:firstLine="0"/>
            </w:pPr>
            <w:r>
              <w:rPr>
                <w:b/>
              </w:rPr>
              <w:t xml:space="preserve">  7  </w:t>
            </w:r>
            <w:r>
              <w:t xml:space="preserve"> </w:t>
            </w:r>
          </w:p>
        </w:tc>
      </w:tr>
      <w:tr w:rsidR="003D7017">
        <w:trPr>
          <w:trHeight w:val="1013"/>
        </w:trPr>
        <w:tc>
          <w:tcPr>
            <w:tcW w:w="860"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right="77" w:firstLine="0"/>
              <w:jc w:val="center"/>
            </w:pPr>
            <w:r>
              <w:t xml:space="preserve">3  </w:t>
            </w:r>
          </w:p>
        </w:tc>
        <w:tc>
          <w:tcPr>
            <w:tcW w:w="8072" w:type="dxa"/>
            <w:tcBorders>
              <w:top w:val="single" w:sz="6" w:space="0" w:color="000000"/>
              <w:left w:val="single" w:sz="6" w:space="0" w:color="000000"/>
              <w:bottom w:val="single" w:sz="6" w:space="0" w:color="000000"/>
              <w:right w:val="single" w:sz="6" w:space="0" w:color="000000"/>
            </w:tcBorders>
          </w:tcPr>
          <w:p w:rsidR="003D7017" w:rsidRDefault="00000000">
            <w:pPr>
              <w:spacing w:after="177" w:line="259" w:lineRule="auto"/>
              <w:ind w:left="149" w:firstLine="0"/>
            </w:pPr>
            <w:r>
              <w:rPr>
                <w:b/>
                <w:u w:val="single" w:color="000000"/>
              </w:rPr>
              <w:t>Project</w:t>
            </w:r>
            <w:r>
              <w:t xml:space="preserve"> </w:t>
            </w:r>
          </w:p>
          <w:p w:rsidR="003D7017" w:rsidRDefault="00000000">
            <w:pPr>
              <w:spacing w:after="0" w:line="259" w:lineRule="auto"/>
              <w:ind w:left="149" w:firstLine="0"/>
            </w:pPr>
            <w:r>
              <w:t xml:space="preserve">Project (using concepts learnt in Classes 11 and 12)  </w:t>
            </w:r>
          </w:p>
        </w:tc>
        <w:tc>
          <w:tcPr>
            <w:tcW w:w="170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154" w:firstLine="0"/>
            </w:pPr>
            <w:r>
              <w:rPr>
                <w:b/>
              </w:rPr>
              <w:t xml:space="preserve">     8 </w:t>
            </w:r>
            <w:r>
              <w:t xml:space="preserve"> </w:t>
            </w:r>
          </w:p>
        </w:tc>
      </w:tr>
      <w:tr w:rsidR="003D7017">
        <w:trPr>
          <w:trHeight w:val="571"/>
        </w:trPr>
        <w:tc>
          <w:tcPr>
            <w:tcW w:w="860"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0" w:right="86" w:firstLine="0"/>
              <w:jc w:val="center"/>
            </w:pPr>
            <w:r>
              <w:t xml:space="preserve">4  </w:t>
            </w:r>
          </w:p>
        </w:tc>
        <w:tc>
          <w:tcPr>
            <w:tcW w:w="8072"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149" w:firstLine="0"/>
            </w:pPr>
            <w:r>
              <w:rPr>
                <w:b/>
                <w:u w:val="single" w:color="000000"/>
              </w:rPr>
              <w:t>Viva voce</w:t>
            </w:r>
            <w:r>
              <w:rPr>
                <w:b/>
              </w:rPr>
              <w:t xml:space="preserve"> </w:t>
            </w:r>
            <w:r>
              <w:t xml:space="preserve"> </w:t>
            </w:r>
          </w:p>
        </w:tc>
        <w:tc>
          <w:tcPr>
            <w:tcW w:w="1705" w:type="dxa"/>
            <w:tcBorders>
              <w:top w:val="single" w:sz="6" w:space="0" w:color="000000"/>
              <w:left w:val="single" w:sz="6" w:space="0" w:color="000000"/>
              <w:bottom w:val="single" w:sz="6" w:space="0" w:color="000000"/>
              <w:right w:val="single" w:sz="6" w:space="0" w:color="000000"/>
            </w:tcBorders>
          </w:tcPr>
          <w:p w:rsidR="003D7017" w:rsidRDefault="00000000">
            <w:pPr>
              <w:spacing w:after="0" w:line="259" w:lineRule="auto"/>
              <w:ind w:left="154" w:firstLine="0"/>
            </w:pPr>
            <w:r>
              <w:rPr>
                <w:b/>
              </w:rPr>
              <w:t xml:space="preserve">     3 </w:t>
            </w:r>
            <w:r>
              <w:t xml:space="preserve"> </w:t>
            </w:r>
          </w:p>
        </w:tc>
      </w:tr>
    </w:tbl>
    <w:p w:rsidR="003D7017" w:rsidRDefault="00000000">
      <w:pPr>
        <w:spacing w:after="316" w:line="259" w:lineRule="auto"/>
        <w:ind w:left="147" w:firstLine="0"/>
        <w:jc w:val="center"/>
      </w:pPr>
      <w:r>
        <w:rPr>
          <w:b/>
        </w:rPr>
        <w:t xml:space="preserve"> </w:t>
      </w:r>
    </w:p>
    <w:p w:rsidR="003D7017" w:rsidRDefault="00000000">
      <w:pPr>
        <w:pStyle w:val="Heading2"/>
        <w:spacing w:after="319" w:line="259" w:lineRule="auto"/>
        <w:ind w:left="72"/>
      </w:pPr>
      <w:r>
        <w:rPr>
          <w:shd w:val="clear" w:color="auto" w:fill="D3D3D3"/>
        </w:rPr>
        <w:t>JULY</w:t>
      </w:r>
      <w:r>
        <w:rPr>
          <w:u w:val="none"/>
        </w:rPr>
        <w:t xml:space="preserve"> </w:t>
      </w:r>
    </w:p>
    <w:p w:rsidR="003D7017" w:rsidRDefault="00000000">
      <w:pPr>
        <w:pStyle w:val="Heading3"/>
        <w:ind w:left="72"/>
      </w:pPr>
      <w:r>
        <w:t xml:space="preserve">CH-2 DATA REPRESENTATION &amp; BOOLEAN LOGIC </w:t>
      </w:r>
    </w:p>
    <w:p w:rsidR="003D7017" w:rsidRDefault="00000000">
      <w:pPr>
        <w:spacing w:after="101" w:line="447" w:lineRule="auto"/>
        <w:ind w:left="72" w:right="299"/>
      </w:pPr>
      <w:r>
        <w:t xml:space="preserve">●Boolean logic: NOT, AND, OR, NAND, NOR, XOR, truth table, De Morgan’s laws </w:t>
      </w:r>
      <w:proofErr w:type="gramStart"/>
      <w:r>
        <w:t>and  logic</w:t>
      </w:r>
      <w:proofErr w:type="gramEnd"/>
      <w:r>
        <w:t xml:space="preserve"> circuits  </w:t>
      </w:r>
    </w:p>
    <w:p w:rsidR="003D7017" w:rsidRDefault="00000000">
      <w:pPr>
        <w:numPr>
          <w:ilvl w:val="0"/>
          <w:numId w:val="13"/>
        </w:numPr>
        <w:spacing w:after="239" w:line="359" w:lineRule="auto"/>
        <w:ind w:right="8" w:hanging="211"/>
      </w:pPr>
      <w:r>
        <w:t xml:space="preserve">Number system: Binary, Octal, Decimal and Hexadecimal number system; conversion between number systems.  </w:t>
      </w:r>
    </w:p>
    <w:p w:rsidR="003D7017" w:rsidRDefault="00000000">
      <w:pPr>
        <w:numPr>
          <w:ilvl w:val="0"/>
          <w:numId w:val="13"/>
        </w:numPr>
        <w:spacing w:after="303"/>
        <w:ind w:right="8" w:hanging="211"/>
      </w:pPr>
      <w:r>
        <w:t xml:space="preserve">Encoding schemes: ASCII, ISCII and UNICODE (UTF8, UTF32 </w:t>
      </w:r>
    </w:p>
    <w:p w:rsidR="003D7017" w:rsidRDefault="00000000">
      <w:pPr>
        <w:pStyle w:val="Heading3"/>
        <w:spacing w:after="313"/>
        <w:ind w:left="72"/>
      </w:pPr>
      <w:r>
        <w:t xml:space="preserve">CH-4 PYTHON PROGRAMMING FUNDAMENTALS </w:t>
      </w:r>
    </w:p>
    <w:p w:rsidR="003D7017" w:rsidRDefault="00000000">
      <w:pPr>
        <w:spacing w:after="150" w:line="404" w:lineRule="auto"/>
        <w:ind w:left="72" w:right="394"/>
      </w:pPr>
      <w:r>
        <w:t xml:space="preserve"> Familiarization with the basics of Python programming: Introduction to Python, features of Python, executing a simple "hello world" program, execution modes: interactive mode and script mode, Python character set, Python tokens (keyword, identifier, literal, operator, punctuator</w:t>
      </w:r>
      <w:proofErr w:type="gramStart"/>
      <w:r>
        <w:t>),  variables</w:t>
      </w:r>
      <w:proofErr w:type="gramEnd"/>
      <w:r>
        <w:t xml:space="preserve">, concept of l-value and </w:t>
      </w:r>
      <w:proofErr w:type="spellStart"/>
      <w:r>
        <w:t>r-value</w:t>
      </w:r>
      <w:proofErr w:type="spellEnd"/>
      <w:r>
        <w:t xml:space="preserve">, use of comments  </w:t>
      </w:r>
    </w:p>
    <w:p w:rsidR="003D7017" w:rsidRDefault="00000000">
      <w:pPr>
        <w:numPr>
          <w:ilvl w:val="0"/>
          <w:numId w:val="14"/>
        </w:numPr>
        <w:spacing w:after="202" w:line="359" w:lineRule="auto"/>
        <w:ind w:right="8"/>
      </w:pPr>
      <w:r>
        <w:t xml:space="preserve">Knowledge of data types: number (integer, floating point, complex), </w:t>
      </w:r>
      <w:proofErr w:type="spellStart"/>
      <w:r>
        <w:t>boolean</w:t>
      </w:r>
      <w:proofErr w:type="spellEnd"/>
      <w:r>
        <w:t xml:space="preserve">, sequence (string, list, tuple), none, mapping (dictionary), mutable and immutable data types  </w:t>
      </w:r>
    </w:p>
    <w:p w:rsidR="003D7017" w:rsidRDefault="00000000">
      <w:pPr>
        <w:numPr>
          <w:ilvl w:val="0"/>
          <w:numId w:val="14"/>
        </w:numPr>
        <w:spacing w:after="205" w:line="359" w:lineRule="auto"/>
        <w:ind w:right="8"/>
      </w:pPr>
      <w:r>
        <w:t xml:space="preserve">Operators: arithmetic operators, relational operators, logical operators, assignment operator, augmented assignment operators, identity </w:t>
      </w:r>
      <w:proofErr w:type="gramStart"/>
      <w:r>
        <w:t>operators(</w:t>
      </w:r>
      <w:proofErr w:type="gramEnd"/>
      <w:r>
        <w:t xml:space="preserve">is, is not), membership operators(in, not in) </w:t>
      </w:r>
    </w:p>
    <w:p w:rsidR="003D7017" w:rsidRDefault="00000000">
      <w:pPr>
        <w:numPr>
          <w:ilvl w:val="0"/>
          <w:numId w:val="14"/>
        </w:numPr>
        <w:spacing w:after="194" w:line="361" w:lineRule="auto"/>
        <w:ind w:right="8"/>
      </w:pPr>
      <w:r>
        <w:t xml:space="preserve">Expressions, statement, type conversion &amp; input/output: precedence of operators, expression, evaluation of expression, python statement, type conversion </w:t>
      </w:r>
      <w:r>
        <w:lastRenderedPageBreak/>
        <w:t xml:space="preserve">(explicit &amp; implicit conversion), accepting data as input from the console and displaying output </w:t>
      </w:r>
    </w:p>
    <w:p w:rsidR="003D7017" w:rsidRDefault="00000000">
      <w:pPr>
        <w:pStyle w:val="Heading2"/>
        <w:spacing w:after="319" w:line="259" w:lineRule="auto"/>
        <w:ind w:left="72"/>
      </w:pPr>
      <w:r>
        <w:rPr>
          <w:shd w:val="clear" w:color="auto" w:fill="D3D3D3"/>
        </w:rPr>
        <w:t>AUGUST -SEPTEMBER</w:t>
      </w:r>
      <w:r>
        <w:rPr>
          <w:u w:val="none"/>
        </w:rPr>
        <w:t xml:space="preserve"> </w:t>
      </w:r>
    </w:p>
    <w:p w:rsidR="003D7017" w:rsidRDefault="00000000">
      <w:pPr>
        <w:pStyle w:val="Heading3"/>
        <w:spacing w:after="313"/>
        <w:ind w:left="72"/>
      </w:pPr>
      <w:r>
        <w:t xml:space="preserve">CH :5 CONDITIONAL &amp; LOOPING CONSTRUCTS </w:t>
      </w:r>
    </w:p>
    <w:p w:rsidR="003D7017" w:rsidRDefault="00000000">
      <w:pPr>
        <w:spacing w:after="188" w:line="371" w:lineRule="auto"/>
        <w:ind w:left="72" w:right="8"/>
      </w:pPr>
      <w:r>
        <w:t>Flow of control: introduction, use of indentation, sequential flow, conditional and iterative flow control ● Conditional statements: if, if-else, if-</w:t>
      </w:r>
      <w:proofErr w:type="spellStart"/>
      <w:r>
        <w:t>elif</w:t>
      </w:r>
      <w:proofErr w:type="spellEnd"/>
      <w:r>
        <w:t xml:space="preserve">-else, flowcharts, simple programs: e.g.: absolute value, sort 3 numbers and divisibility of a number  </w:t>
      </w:r>
    </w:p>
    <w:p w:rsidR="003D7017" w:rsidRDefault="00000000">
      <w:pPr>
        <w:numPr>
          <w:ilvl w:val="0"/>
          <w:numId w:val="15"/>
        </w:numPr>
        <w:spacing w:line="359" w:lineRule="auto"/>
        <w:ind w:right="8"/>
      </w:pPr>
      <w:r>
        <w:t>Iterative statements: for loop, range function, while loop, flowcharts, break and continue statements, nested loops, suggested programs: generating pattern, summation of series, finding the factorial of a positive number etc</w:t>
      </w:r>
      <w:r>
        <w:rPr>
          <w:b/>
        </w:rPr>
        <w:t xml:space="preserve"> </w:t>
      </w:r>
    </w:p>
    <w:p w:rsidR="003D7017" w:rsidRDefault="00000000">
      <w:pPr>
        <w:spacing w:after="308"/>
        <w:ind w:left="72" w:right="8"/>
      </w:pPr>
      <w:r>
        <w:t xml:space="preserve">CH-7 LISTS </w:t>
      </w:r>
      <w:proofErr w:type="gramStart"/>
      <w:r>
        <w:t>IN  PYTHON</w:t>
      </w:r>
      <w:proofErr w:type="gramEnd"/>
      <w:r>
        <w:t xml:space="preserve"> :  </w:t>
      </w:r>
    </w:p>
    <w:p w:rsidR="003D7017" w:rsidRDefault="00000000">
      <w:pPr>
        <w:spacing w:after="195" w:line="361" w:lineRule="auto"/>
        <w:ind w:left="72" w:right="8"/>
      </w:pPr>
      <w:r>
        <w:t xml:space="preserve">introduction, indexing, list operations (concatenation, repetition, membership &amp; slicing), traversing a list using loops, built-in functions: </w:t>
      </w:r>
      <w:proofErr w:type="spellStart"/>
      <w:proofErr w:type="gramStart"/>
      <w:r>
        <w:t>len</w:t>
      </w:r>
      <w:proofErr w:type="spellEnd"/>
      <w:r>
        <w:t>(</w:t>
      </w:r>
      <w:proofErr w:type="gramEnd"/>
      <w:r>
        <w:t xml:space="preserve">), list(), append(), extend(), insert(), count(), index(), remove(), pop(), reverse(), sort(), sorted(), min(), max(), sum(); nested lists, suggested programs:  </w:t>
      </w:r>
    </w:p>
    <w:p w:rsidR="003D7017" w:rsidRDefault="00000000">
      <w:pPr>
        <w:spacing w:after="196" w:line="364" w:lineRule="auto"/>
        <w:ind w:left="72" w:right="8"/>
      </w:pPr>
      <w:r>
        <w:t xml:space="preserve">finding the maximum, minimum, mean of numeric values stored in a list; linear search on list of numbers and counting the frequency of elements in a list  </w:t>
      </w:r>
    </w:p>
    <w:p w:rsidR="003D7017" w:rsidRDefault="00000000">
      <w:pPr>
        <w:spacing w:after="308"/>
        <w:ind w:left="72" w:right="8"/>
      </w:pPr>
      <w:r>
        <w:t xml:space="preserve">CH-10 </w:t>
      </w:r>
      <w:proofErr w:type="gramStart"/>
      <w:r>
        <w:t>SOCIETY ,</w:t>
      </w:r>
      <w:proofErr w:type="gramEnd"/>
      <w:r>
        <w:t xml:space="preserve"> LAW &amp; ETHICS </w:t>
      </w:r>
    </w:p>
    <w:p w:rsidR="003D7017" w:rsidRDefault="00000000">
      <w:pPr>
        <w:numPr>
          <w:ilvl w:val="0"/>
          <w:numId w:val="15"/>
        </w:numPr>
        <w:spacing w:after="201" w:line="360" w:lineRule="auto"/>
        <w:ind w:right="8"/>
      </w:pPr>
      <w:r>
        <w:t xml:space="preserve">Digital Footprints ● Digital society and Netizen: net etiquettes, communication etiquettes, social media etiquettes  </w:t>
      </w:r>
    </w:p>
    <w:p w:rsidR="003D7017" w:rsidRDefault="00000000">
      <w:pPr>
        <w:numPr>
          <w:ilvl w:val="0"/>
          <w:numId w:val="15"/>
        </w:numPr>
        <w:spacing w:after="199" w:line="359" w:lineRule="auto"/>
        <w:ind w:right="8"/>
      </w:pPr>
      <w:r>
        <w:t xml:space="preserve">Data protection: Intellectual Property Right (copyright, patent, trademark), violation of IPR (plagiarism, copyright infringement, trademark infringement), open source </w:t>
      </w:r>
      <w:proofErr w:type="spellStart"/>
      <w:r>
        <w:t>softwares</w:t>
      </w:r>
      <w:proofErr w:type="spellEnd"/>
      <w:r>
        <w:t xml:space="preserve"> and licensing (Creative Commons, GPL and Apache)  </w:t>
      </w:r>
    </w:p>
    <w:p w:rsidR="003D7017" w:rsidRDefault="00000000">
      <w:pPr>
        <w:pStyle w:val="Heading2"/>
        <w:spacing w:after="319" w:line="259" w:lineRule="auto"/>
        <w:ind w:left="72"/>
      </w:pPr>
      <w:r>
        <w:rPr>
          <w:shd w:val="clear" w:color="auto" w:fill="D3D3D3"/>
        </w:rPr>
        <w:t>OCTOBER – NOVEMBER</w:t>
      </w:r>
      <w:r>
        <w:rPr>
          <w:u w:val="none"/>
        </w:rPr>
        <w:t xml:space="preserve"> </w:t>
      </w:r>
    </w:p>
    <w:p w:rsidR="003D7017" w:rsidRDefault="00000000">
      <w:pPr>
        <w:spacing w:after="106"/>
        <w:ind w:left="72" w:right="8"/>
      </w:pPr>
      <w:r>
        <w:t xml:space="preserve">CH-6 STRINGS IN </w:t>
      </w:r>
      <w:proofErr w:type="gramStart"/>
      <w:r>
        <w:t>PYTHON :</w:t>
      </w:r>
      <w:proofErr w:type="gramEnd"/>
      <w:r>
        <w:t xml:space="preserve"> Introduction, indexing, string operations </w:t>
      </w:r>
    </w:p>
    <w:p w:rsidR="003D7017" w:rsidRDefault="00000000">
      <w:pPr>
        <w:spacing w:after="205" w:line="360" w:lineRule="auto"/>
        <w:ind w:left="72" w:right="243"/>
        <w:jc w:val="both"/>
      </w:pPr>
      <w:r>
        <w:t xml:space="preserve">(concatenation, repetition, membership &amp; slicing), traversing a string using loops, built-in functions: </w:t>
      </w:r>
      <w:proofErr w:type="spellStart"/>
      <w:proofErr w:type="gramStart"/>
      <w:r>
        <w:t>len</w:t>
      </w:r>
      <w:proofErr w:type="spellEnd"/>
      <w:r>
        <w:t>(</w:t>
      </w:r>
      <w:proofErr w:type="gramEnd"/>
      <w:r>
        <w:t xml:space="preserve">), capitalize(), title(), lower(), upper(), count(), find(), index(), </w:t>
      </w:r>
      <w:proofErr w:type="spellStart"/>
      <w:r>
        <w:t>endswith</w:t>
      </w:r>
      <w:proofErr w:type="spellEnd"/>
      <w:r>
        <w:t xml:space="preserve">(), </w:t>
      </w:r>
      <w:proofErr w:type="spellStart"/>
      <w:r>
        <w:t>startswith</w:t>
      </w:r>
      <w:proofErr w:type="spellEnd"/>
      <w:r>
        <w:t xml:space="preserve">(), </w:t>
      </w:r>
      <w:proofErr w:type="spellStart"/>
      <w:r>
        <w:t>isalnum</w:t>
      </w:r>
      <w:proofErr w:type="spellEnd"/>
      <w:r>
        <w:t xml:space="preserve">(), </w:t>
      </w:r>
      <w:proofErr w:type="spellStart"/>
      <w:r>
        <w:t>isalpha</w:t>
      </w:r>
      <w:proofErr w:type="spellEnd"/>
      <w:r>
        <w:t xml:space="preserve">(), </w:t>
      </w:r>
      <w:proofErr w:type="spellStart"/>
      <w:r>
        <w:t>isdigit</w:t>
      </w:r>
      <w:proofErr w:type="spellEnd"/>
      <w:r>
        <w:t xml:space="preserve">(), </w:t>
      </w:r>
      <w:proofErr w:type="spellStart"/>
      <w:r>
        <w:t>islower</w:t>
      </w:r>
      <w:proofErr w:type="spellEnd"/>
      <w:r>
        <w:t xml:space="preserve">(), </w:t>
      </w:r>
      <w:proofErr w:type="spellStart"/>
      <w:r>
        <w:t>isupper</w:t>
      </w:r>
      <w:proofErr w:type="spellEnd"/>
      <w:r>
        <w:t xml:space="preserve">(), </w:t>
      </w:r>
      <w:proofErr w:type="spellStart"/>
      <w:r>
        <w:t>isspace</w:t>
      </w:r>
      <w:proofErr w:type="spellEnd"/>
      <w:r>
        <w:t xml:space="preserve">(), </w:t>
      </w:r>
      <w:proofErr w:type="spellStart"/>
      <w:r>
        <w:t>lstrip</w:t>
      </w:r>
      <w:proofErr w:type="spellEnd"/>
      <w:r>
        <w:t xml:space="preserve">(), </w:t>
      </w:r>
      <w:proofErr w:type="spellStart"/>
      <w:r>
        <w:t>rstrip</w:t>
      </w:r>
      <w:proofErr w:type="spellEnd"/>
      <w:r>
        <w:t xml:space="preserve">(), strip(), replace(), join(), partition(), split() </w:t>
      </w:r>
    </w:p>
    <w:p w:rsidR="003D7017" w:rsidRDefault="00000000">
      <w:pPr>
        <w:spacing w:after="303"/>
        <w:ind w:left="72" w:right="8"/>
      </w:pPr>
      <w:r>
        <w:t>CH-</w:t>
      </w:r>
      <w:proofErr w:type="gramStart"/>
      <w:r>
        <w:t>8  TUPLES</w:t>
      </w:r>
      <w:proofErr w:type="gramEnd"/>
      <w:r>
        <w:t xml:space="preserve"> AND DICTIONARY : </w:t>
      </w:r>
    </w:p>
    <w:p w:rsidR="003D7017" w:rsidRDefault="00000000">
      <w:pPr>
        <w:spacing w:after="199" w:line="361" w:lineRule="auto"/>
        <w:ind w:left="72" w:right="8"/>
      </w:pPr>
      <w:proofErr w:type="gramStart"/>
      <w:r>
        <w:rPr>
          <w:b/>
        </w:rPr>
        <w:lastRenderedPageBreak/>
        <w:t>Tuples</w:t>
      </w:r>
      <w:r>
        <w:t xml:space="preserve"> :</w:t>
      </w:r>
      <w:proofErr w:type="gramEnd"/>
      <w:r>
        <w:t xml:space="preserve"> introduction, indexing, tuple operations (concatenation, repetition, membership &amp; slicing), built-in functions: </w:t>
      </w:r>
      <w:proofErr w:type="spellStart"/>
      <w:r>
        <w:t>len</w:t>
      </w:r>
      <w:proofErr w:type="spellEnd"/>
      <w:r>
        <w:t xml:space="preserve">(), tuple(), count(), index(), sorted(), min(), max(), sum(); tuple assignment, nested tuple, suggested programs: finding the minimum, maximum, mean of values stored in a tuple; linear search on a tuple of numbers, counting the frequency of elements in a </w:t>
      </w:r>
      <w:proofErr w:type="spellStart"/>
      <w:r>
        <w:t>tupl</w:t>
      </w:r>
      <w:proofErr w:type="spellEnd"/>
      <w:r>
        <w:rPr>
          <w:b/>
        </w:rPr>
        <w:t xml:space="preserve"> </w:t>
      </w:r>
    </w:p>
    <w:p w:rsidR="003D7017" w:rsidRDefault="00000000">
      <w:pPr>
        <w:spacing w:after="197" w:line="360" w:lineRule="auto"/>
        <w:ind w:left="72" w:right="8"/>
      </w:pPr>
      <w:r>
        <w:t xml:space="preserve">Dictionary: introduction, accessing </w:t>
      </w:r>
      <w:proofErr w:type="spellStart"/>
      <w:r>
        <w:t>itemsin</w:t>
      </w:r>
      <w:proofErr w:type="spellEnd"/>
      <w:r>
        <w:t xml:space="preserve"> a dictionary using keys, mutability of dictionary (adding a new item, modifying an existing item), traversing a dictionary, built-in functions: </w:t>
      </w:r>
      <w:proofErr w:type="spellStart"/>
      <w:r>
        <w:t>len</w:t>
      </w:r>
      <w:proofErr w:type="spellEnd"/>
      <w:r>
        <w:t xml:space="preserve">(), </w:t>
      </w:r>
      <w:proofErr w:type="spellStart"/>
      <w:r>
        <w:t>dict</w:t>
      </w:r>
      <w:proofErr w:type="spellEnd"/>
      <w:r>
        <w:t xml:space="preserve">(), keys(), values(), items(), get(), update(), del, clear(), </w:t>
      </w:r>
      <w:proofErr w:type="spellStart"/>
      <w:r>
        <w:t>fromkeys</w:t>
      </w:r>
      <w:proofErr w:type="spellEnd"/>
      <w:r>
        <w:t xml:space="preserve">(), copy(), pop(), </w:t>
      </w:r>
      <w:proofErr w:type="spellStart"/>
      <w:r>
        <w:t>popitem</w:t>
      </w:r>
      <w:proofErr w:type="spellEnd"/>
      <w:r>
        <w:t xml:space="preserve">(), </w:t>
      </w:r>
      <w:proofErr w:type="spellStart"/>
      <w:r>
        <w:t>setdefault</w:t>
      </w:r>
      <w:proofErr w:type="spellEnd"/>
      <w:r>
        <w:t>(), max(), min(), count(), sorted(), copy(); suggested programs : count the number of times a character appears in a given string using a dictionary, create a dictionary with names of employees, their salary and access them</w:t>
      </w:r>
      <w:r>
        <w:rPr>
          <w:b/>
        </w:rPr>
        <w:t xml:space="preserve"> </w:t>
      </w:r>
    </w:p>
    <w:p w:rsidR="003D7017" w:rsidRDefault="00000000">
      <w:pPr>
        <w:pStyle w:val="Heading2"/>
        <w:spacing w:after="319" w:line="259" w:lineRule="auto"/>
        <w:ind w:left="72"/>
      </w:pPr>
      <w:r>
        <w:rPr>
          <w:shd w:val="clear" w:color="auto" w:fill="D3D3D3"/>
        </w:rPr>
        <w:t>DECEMBER</w:t>
      </w:r>
      <w:r>
        <w:rPr>
          <w:u w:val="none"/>
        </w:rPr>
        <w:t xml:space="preserve"> </w:t>
      </w:r>
    </w:p>
    <w:p w:rsidR="003D7017" w:rsidRDefault="00000000">
      <w:pPr>
        <w:pStyle w:val="Heading3"/>
        <w:spacing w:after="308"/>
        <w:ind w:left="72"/>
      </w:pPr>
      <w:r>
        <w:t xml:space="preserve">CH-1 COMPUTER SYSTEM ORGANISATION </w:t>
      </w:r>
    </w:p>
    <w:p w:rsidR="003D7017" w:rsidRDefault="00000000">
      <w:pPr>
        <w:spacing w:after="187" w:line="368" w:lineRule="auto"/>
        <w:ind w:left="72" w:right="8"/>
      </w:pPr>
      <w:r>
        <w:rPr>
          <w:b/>
        </w:rPr>
        <w:t>Basic Computer Organization</w:t>
      </w:r>
      <w:r>
        <w:t>: Introduction to computer system, hardware, software, input device, output device, CPU, memory (primary, cache and secondary), units of memory (Bit, Byte, KB, MB, GB, TB, PB) ● Types of software: system software (operating systems, system utilities, device drivers), programming tools and language translators (assembler, compiler &amp; interpreter), application software ● Operating system (OS): functions of operating system, OS user interface</w:t>
      </w:r>
      <w:r>
        <w:rPr>
          <w:b/>
        </w:rPr>
        <w:t xml:space="preserve"> </w:t>
      </w:r>
    </w:p>
    <w:p w:rsidR="003D7017" w:rsidRDefault="00000000">
      <w:pPr>
        <w:pStyle w:val="Heading4"/>
        <w:spacing w:after="313"/>
        <w:ind w:left="72"/>
      </w:pPr>
      <w:r>
        <w:t xml:space="preserve">Ch-3 Computational Thinking and Getting Started with Python </w:t>
      </w:r>
    </w:p>
    <w:p w:rsidR="003D7017" w:rsidRDefault="00000000">
      <w:pPr>
        <w:spacing w:after="197" w:line="359" w:lineRule="auto"/>
        <w:ind w:left="72" w:right="8"/>
      </w:pPr>
      <w:r>
        <w:t xml:space="preserve">Introduction to problem solving: Steps for problem solving (analysing the problem, developing an algorithm, coding, testing and debugging). representation of algorithms using flow chart and pseudo code, decomposition </w:t>
      </w:r>
    </w:p>
    <w:p w:rsidR="003D7017" w:rsidRDefault="00000000">
      <w:pPr>
        <w:pStyle w:val="Heading3"/>
        <w:spacing w:after="313"/>
        <w:ind w:left="72"/>
      </w:pPr>
      <w:r>
        <w:t xml:space="preserve">CH-9 </w:t>
      </w:r>
      <w:proofErr w:type="gramStart"/>
      <w:r>
        <w:t>INTRODUCTION  TO</w:t>
      </w:r>
      <w:proofErr w:type="gramEnd"/>
      <w:r>
        <w:t xml:space="preserve"> PYTHON MODULES </w:t>
      </w:r>
    </w:p>
    <w:p w:rsidR="003D7017" w:rsidRDefault="00000000">
      <w:pPr>
        <w:spacing w:after="196" w:line="360" w:lineRule="auto"/>
        <w:ind w:left="72" w:right="8"/>
      </w:pPr>
      <w:r>
        <w:t xml:space="preserve">Introduction to Python modules: Importing module using 'import &lt;module&gt;' and using from statement, </w:t>
      </w:r>
      <w:proofErr w:type="gramStart"/>
      <w:r>
        <w:t>Importing</w:t>
      </w:r>
      <w:proofErr w:type="gramEnd"/>
      <w:r>
        <w:t xml:space="preserve"> math module (pi, e, sqrt, ceil, floor, pow, fabs, sin, cos, tan); random module (random, </w:t>
      </w:r>
      <w:proofErr w:type="spellStart"/>
      <w:r>
        <w:t>randint</w:t>
      </w:r>
      <w:proofErr w:type="spellEnd"/>
      <w:r>
        <w:t xml:space="preserve">, </w:t>
      </w:r>
      <w:proofErr w:type="spellStart"/>
      <w:r>
        <w:t>randrange</w:t>
      </w:r>
      <w:proofErr w:type="spellEnd"/>
      <w:r>
        <w:t xml:space="preserve">), statistics module (mean, median, mode) </w:t>
      </w:r>
    </w:p>
    <w:p w:rsidR="003D7017" w:rsidRDefault="00000000">
      <w:pPr>
        <w:pStyle w:val="Heading2"/>
        <w:spacing w:after="319" w:line="259" w:lineRule="auto"/>
        <w:ind w:left="72"/>
      </w:pPr>
      <w:r>
        <w:rPr>
          <w:shd w:val="clear" w:color="auto" w:fill="D3D3D3"/>
        </w:rPr>
        <w:t>JANUARY-FEBRUARY</w:t>
      </w:r>
      <w:r>
        <w:rPr>
          <w:u w:val="none"/>
        </w:rPr>
        <w:t xml:space="preserve"> </w:t>
      </w:r>
    </w:p>
    <w:p w:rsidR="003D7017" w:rsidRDefault="00000000">
      <w:pPr>
        <w:spacing w:after="312"/>
        <w:ind w:left="72" w:right="8"/>
      </w:pPr>
      <w:r>
        <w:t xml:space="preserve">CH-11 Cyber safety  </w:t>
      </w:r>
    </w:p>
    <w:p w:rsidR="003D7017" w:rsidRDefault="00000000">
      <w:pPr>
        <w:numPr>
          <w:ilvl w:val="0"/>
          <w:numId w:val="16"/>
        </w:numPr>
        <w:spacing w:after="201" w:line="360" w:lineRule="auto"/>
        <w:ind w:right="8" w:hanging="211"/>
      </w:pPr>
      <w:r>
        <w:lastRenderedPageBreak/>
        <w:t xml:space="preserve">Cyber-crime: definition, hacking, eavesdropping, phishing and fraud emails, ransomware, preventing cyber crime  </w:t>
      </w:r>
    </w:p>
    <w:p w:rsidR="003D7017" w:rsidRDefault="00000000">
      <w:pPr>
        <w:numPr>
          <w:ilvl w:val="0"/>
          <w:numId w:val="16"/>
        </w:numPr>
        <w:spacing w:after="244" w:line="359" w:lineRule="auto"/>
        <w:ind w:right="8" w:hanging="211"/>
      </w:pPr>
      <w:r>
        <w:t xml:space="preserve">Cyber safety: safely browsing the web, identity protection, confidentiality, cyber trolls and bullying.  </w:t>
      </w:r>
    </w:p>
    <w:p w:rsidR="003D7017" w:rsidRDefault="00000000">
      <w:pPr>
        <w:numPr>
          <w:ilvl w:val="0"/>
          <w:numId w:val="16"/>
        </w:numPr>
        <w:spacing w:after="350"/>
        <w:ind w:right="8" w:hanging="211"/>
      </w:pPr>
      <w:r>
        <w:t xml:space="preserve">Safely accessing web sites: malware, viruses, trojans, adware  </w:t>
      </w:r>
    </w:p>
    <w:p w:rsidR="003D7017" w:rsidRDefault="00000000">
      <w:pPr>
        <w:numPr>
          <w:ilvl w:val="0"/>
          <w:numId w:val="16"/>
        </w:numPr>
        <w:spacing w:after="106"/>
        <w:ind w:right="8" w:hanging="211"/>
      </w:pPr>
      <w:r>
        <w:t xml:space="preserve">E-waste management: proper disposal of used electronic gadgets ● Indian </w:t>
      </w:r>
    </w:p>
    <w:p w:rsidR="003D7017" w:rsidRDefault="00000000">
      <w:pPr>
        <w:ind w:left="72" w:right="8"/>
      </w:pPr>
      <w:r>
        <w:t xml:space="preserve">Information Technology Act (IT Act)  </w:t>
      </w:r>
    </w:p>
    <w:p w:rsidR="003D7017" w:rsidRDefault="00000000">
      <w:pPr>
        <w:numPr>
          <w:ilvl w:val="0"/>
          <w:numId w:val="16"/>
        </w:numPr>
        <w:spacing w:after="241" w:line="359" w:lineRule="auto"/>
        <w:ind w:right="8" w:hanging="211"/>
      </w:pPr>
      <w:r>
        <w:t>Technology &amp; Society: Gender and disability issues while teaching and using computers</w:t>
      </w:r>
      <w:r>
        <w:rPr>
          <w:b/>
        </w:rPr>
        <w:t xml:space="preserve"> </w:t>
      </w:r>
    </w:p>
    <w:p w:rsidR="003D7017" w:rsidRDefault="00000000">
      <w:pPr>
        <w:pStyle w:val="Heading2"/>
        <w:spacing w:after="300" w:line="259" w:lineRule="auto"/>
        <w:ind w:left="72"/>
      </w:pPr>
      <w:r>
        <w:rPr>
          <w:rFonts w:ascii="Calibri" w:eastAsia="Calibri" w:hAnsi="Calibri" w:cs="Calibri"/>
          <w:sz w:val="28"/>
        </w:rPr>
        <w:t>REVISION &amp; COMPLETION OF PRACTICAL &amp; PROJECT WORK</w:t>
      </w:r>
      <w:r>
        <w:rPr>
          <w:rFonts w:ascii="Calibri" w:eastAsia="Calibri" w:hAnsi="Calibri" w:cs="Calibri"/>
          <w:sz w:val="28"/>
          <w:u w:val="none"/>
        </w:rPr>
        <w:t xml:space="preserve"> </w:t>
      </w:r>
    </w:p>
    <w:p w:rsidR="003D7017" w:rsidRDefault="00000000">
      <w:pPr>
        <w:spacing w:after="299" w:line="259" w:lineRule="auto"/>
        <w:ind w:left="72"/>
      </w:pPr>
      <w:r>
        <w:rPr>
          <w:rFonts w:ascii="Calibri" w:eastAsia="Calibri" w:hAnsi="Calibri" w:cs="Calibri"/>
          <w:b/>
          <w:sz w:val="22"/>
          <w:u w:val="single" w:color="000000"/>
        </w:rPr>
        <w:t>PERIODIC TEST- I</w:t>
      </w:r>
      <w:r>
        <w:rPr>
          <w:rFonts w:ascii="Calibri" w:eastAsia="Calibri" w:hAnsi="Calibri" w:cs="Calibri"/>
          <w:b/>
          <w:sz w:val="22"/>
        </w:rPr>
        <w:t xml:space="preserve">  </w:t>
      </w:r>
    </w:p>
    <w:p w:rsidR="003D7017" w:rsidRDefault="00000000">
      <w:pPr>
        <w:spacing w:after="312" w:line="259" w:lineRule="auto"/>
        <w:ind w:left="72"/>
      </w:pPr>
      <w:r>
        <w:rPr>
          <w:b/>
          <w:sz w:val="22"/>
        </w:rPr>
        <w:t>CH-</w:t>
      </w:r>
      <w:proofErr w:type="gramStart"/>
      <w:r>
        <w:rPr>
          <w:b/>
          <w:sz w:val="22"/>
        </w:rPr>
        <w:t>2  DATA</w:t>
      </w:r>
      <w:proofErr w:type="gramEnd"/>
      <w:r>
        <w:rPr>
          <w:b/>
          <w:sz w:val="22"/>
        </w:rPr>
        <w:t xml:space="preserve"> REPRESENTATION &amp; BOOLEAN LOGIC </w:t>
      </w:r>
    </w:p>
    <w:p w:rsidR="003D7017" w:rsidRDefault="00000000">
      <w:pPr>
        <w:spacing w:after="312" w:line="259" w:lineRule="auto"/>
        <w:ind w:left="72"/>
      </w:pPr>
      <w:r>
        <w:rPr>
          <w:b/>
          <w:sz w:val="22"/>
        </w:rPr>
        <w:t>CH-</w:t>
      </w:r>
      <w:proofErr w:type="gramStart"/>
      <w:r>
        <w:rPr>
          <w:b/>
          <w:sz w:val="22"/>
        </w:rPr>
        <w:t>4  PYTHON</w:t>
      </w:r>
      <w:proofErr w:type="gramEnd"/>
      <w:r>
        <w:rPr>
          <w:b/>
          <w:sz w:val="22"/>
        </w:rPr>
        <w:t xml:space="preserve"> PROGRAMMING FUNDAMENTALS </w:t>
      </w:r>
    </w:p>
    <w:p w:rsidR="003D7017" w:rsidRDefault="00000000">
      <w:pPr>
        <w:spacing w:after="40" w:line="259" w:lineRule="auto"/>
        <w:ind w:left="72"/>
      </w:pPr>
      <w:r>
        <w:rPr>
          <w:rFonts w:ascii="Calibri" w:eastAsia="Calibri" w:hAnsi="Calibri" w:cs="Calibri"/>
          <w:b/>
          <w:sz w:val="22"/>
          <w:u w:val="single" w:color="000000"/>
        </w:rPr>
        <w:t xml:space="preserve">TERM- </w:t>
      </w:r>
      <w:proofErr w:type="gramStart"/>
      <w:r>
        <w:rPr>
          <w:rFonts w:ascii="Calibri" w:eastAsia="Calibri" w:hAnsi="Calibri" w:cs="Calibri"/>
          <w:b/>
          <w:sz w:val="22"/>
          <w:u w:val="single" w:color="000000"/>
        </w:rPr>
        <w:t>I  (</w:t>
      </w:r>
      <w:proofErr w:type="gramEnd"/>
      <w:r>
        <w:rPr>
          <w:rFonts w:ascii="Calibri" w:eastAsia="Calibri" w:hAnsi="Calibri" w:cs="Calibri"/>
          <w:b/>
          <w:sz w:val="22"/>
          <w:u w:val="single" w:color="000000"/>
        </w:rPr>
        <w:t xml:space="preserve"> MID SEPTEMBER)</w:t>
      </w:r>
      <w:r>
        <w:rPr>
          <w:rFonts w:ascii="Calibri" w:eastAsia="Calibri" w:hAnsi="Calibri" w:cs="Calibri"/>
          <w:b/>
          <w:sz w:val="22"/>
        </w:rPr>
        <w:t xml:space="preserve"> </w:t>
      </w:r>
    </w:p>
    <w:tbl>
      <w:tblPr>
        <w:tblStyle w:val="TableGrid"/>
        <w:tblW w:w="6342" w:type="dxa"/>
        <w:tblInd w:w="77" w:type="dxa"/>
        <w:tblCellMar>
          <w:top w:w="0" w:type="dxa"/>
          <w:left w:w="0" w:type="dxa"/>
          <w:bottom w:w="0" w:type="dxa"/>
          <w:right w:w="0" w:type="dxa"/>
        </w:tblCellMar>
        <w:tblLook w:val="04A0" w:firstRow="1" w:lastRow="0" w:firstColumn="1" w:lastColumn="0" w:noHBand="0" w:noVBand="1"/>
      </w:tblPr>
      <w:tblGrid>
        <w:gridCol w:w="1441"/>
        <w:gridCol w:w="4901"/>
      </w:tblGrid>
      <w:tr w:rsidR="003D7017">
        <w:trPr>
          <w:trHeight w:val="414"/>
        </w:trPr>
        <w:tc>
          <w:tcPr>
            <w:tcW w:w="1441" w:type="dxa"/>
            <w:tcBorders>
              <w:top w:val="nil"/>
              <w:left w:val="nil"/>
              <w:bottom w:val="nil"/>
              <w:right w:val="nil"/>
            </w:tcBorders>
          </w:tcPr>
          <w:p w:rsidR="003D7017" w:rsidRDefault="00000000">
            <w:pPr>
              <w:spacing w:after="0" w:line="259" w:lineRule="auto"/>
              <w:ind w:left="0" w:firstLine="0"/>
            </w:pPr>
            <w:r>
              <w:rPr>
                <w:b/>
                <w:sz w:val="22"/>
              </w:rPr>
              <w:t xml:space="preserve">CH-2   </w:t>
            </w:r>
          </w:p>
        </w:tc>
        <w:tc>
          <w:tcPr>
            <w:tcW w:w="4902" w:type="dxa"/>
            <w:tcBorders>
              <w:top w:val="nil"/>
              <w:left w:val="nil"/>
              <w:bottom w:val="nil"/>
              <w:right w:val="nil"/>
            </w:tcBorders>
          </w:tcPr>
          <w:p w:rsidR="003D7017" w:rsidRDefault="00000000">
            <w:pPr>
              <w:spacing w:after="0" w:line="259" w:lineRule="auto"/>
              <w:ind w:left="0" w:firstLine="0"/>
              <w:jc w:val="both"/>
            </w:pPr>
            <w:r>
              <w:rPr>
                <w:b/>
                <w:sz w:val="22"/>
              </w:rPr>
              <w:t xml:space="preserve">DATA REPRESENTATION &amp; BOOLEAN LOGIC </w:t>
            </w:r>
          </w:p>
        </w:tc>
      </w:tr>
      <w:tr w:rsidR="003D7017">
        <w:trPr>
          <w:trHeight w:val="581"/>
        </w:trPr>
        <w:tc>
          <w:tcPr>
            <w:tcW w:w="1441" w:type="dxa"/>
            <w:tcBorders>
              <w:top w:val="nil"/>
              <w:left w:val="nil"/>
              <w:bottom w:val="nil"/>
              <w:right w:val="nil"/>
            </w:tcBorders>
            <w:vAlign w:val="center"/>
          </w:tcPr>
          <w:p w:rsidR="003D7017" w:rsidRDefault="00000000">
            <w:pPr>
              <w:spacing w:after="0" w:line="259" w:lineRule="auto"/>
              <w:ind w:left="0" w:firstLine="0"/>
            </w:pPr>
            <w:r>
              <w:rPr>
                <w:b/>
                <w:sz w:val="22"/>
              </w:rPr>
              <w:t xml:space="preserve">CH-4   </w:t>
            </w:r>
          </w:p>
        </w:tc>
        <w:tc>
          <w:tcPr>
            <w:tcW w:w="4902" w:type="dxa"/>
            <w:tcBorders>
              <w:top w:val="nil"/>
              <w:left w:val="nil"/>
              <w:bottom w:val="nil"/>
              <w:right w:val="nil"/>
            </w:tcBorders>
            <w:vAlign w:val="center"/>
          </w:tcPr>
          <w:p w:rsidR="003D7017" w:rsidRDefault="00000000">
            <w:pPr>
              <w:spacing w:after="0" w:line="259" w:lineRule="auto"/>
              <w:ind w:left="0" w:firstLine="0"/>
            </w:pPr>
            <w:r>
              <w:rPr>
                <w:b/>
                <w:sz w:val="22"/>
              </w:rPr>
              <w:t xml:space="preserve">PYTHON PROGRAMMING FUNDAMENTALS </w:t>
            </w:r>
          </w:p>
        </w:tc>
      </w:tr>
      <w:tr w:rsidR="003D7017">
        <w:trPr>
          <w:trHeight w:val="578"/>
        </w:trPr>
        <w:tc>
          <w:tcPr>
            <w:tcW w:w="1441" w:type="dxa"/>
            <w:tcBorders>
              <w:top w:val="nil"/>
              <w:left w:val="nil"/>
              <w:bottom w:val="nil"/>
              <w:right w:val="nil"/>
            </w:tcBorders>
            <w:vAlign w:val="center"/>
          </w:tcPr>
          <w:p w:rsidR="003D7017" w:rsidRDefault="00000000">
            <w:pPr>
              <w:spacing w:after="0" w:line="259" w:lineRule="auto"/>
              <w:ind w:left="0" w:firstLine="0"/>
            </w:pPr>
            <w:r>
              <w:rPr>
                <w:b/>
                <w:sz w:val="22"/>
              </w:rPr>
              <w:t xml:space="preserve">CH :5   </w:t>
            </w:r>
          </w:p>
        </w:tc>
        <w:tc>
          <w:tcPr>
            <w:tcW w:w="4902" w:type="dxa"/>
            <w:tcBorders>
              <w:top w:val="nil"/>
              <w:left w:val="nil"/>
              <w:bottom w:val="nil"/>
              <w:right w:val="nil"/>
            </w:tcBorders>
            <w:vAlign w:val="center"/>
          </w:tcPr>
          <w:p w:rsidR="003D7017" w:rsidRDefault="00000000">
            <w:pPr>
              <w:spacing w:after="0" w:line="259" w:lineRule="auto"/>
              <w:ind w:left="0" w:firstLine="0"/>
            </w:pPr>
            <w:r>
              <w:rPr>
                <w:b/>
                <w:sz w:val="22"/>
              </w:rPr>
              <w:t xml:space="preserve">CONDITIONAL &amp; LOOPING CONSTRUCTS </w:t>
            </w:r>
          </w:p>
        </w:tc>
      </w:tr>
      <w:tr w:rsidR="003D7017">
        <w:trPr>
          <w:trHeight w:val="411"/>
        </w:trPr>
        <w:tc>
          <w:tcPr>
            <w:tcW w:w="1441" w:type="dxa"/>
            <w:tcBorders>
              <w:top w:val="nil"/>
              <w:left w:val="nil"/>
              <w:bottom w:val="nil"/>
              <w:right w:val="nil"/>
            </w:tcBorders>
            <w:vAlign w:val="bottom"/>
          </w:tcPr>
          <w:p w:rsidR="003D7017" w:rsidRDefault="00000000">
            <w:pPr>
              <w:spacing w:after="0" w:line="259" w:lineRule="auto"/>
              <w:ind w:left="0" w:firstLine="0"/>
            </w:pPr>
            <w:r>
              <w:rPr>
                <w:b/>
                <w:sz w:val="22"/>
              </w:rPr>
              <w:t xml:space="preserve">CH-7   </w:t>
            </w:r>
          </w:p>
        </w:tc>
        <w:tc>
          <w:tcPr>
            <w:tcW w:w="4902" w:type="dxa"/>
            <w:tcBorders>
              <w:top w:val="nil"/>
              <w:left w:val="nil"/>
              <w:bottom w:val="nil"/>
              <w:right w:val="nil"/>
            </w:tcBorders>
            <w:vAlign w:val="bottom"/>
          </w:tcPr>
          <w:p w:rsidR="003D7017" w:rsidRDefault="00000000">
            <w:pPr>
              <w:spacing w:after="0" w:line="259" w:lineRule="auto"/>
              <w:ind w:left="0" w:firstLine="0"/>
            </w:pPr>
            <w:r>
              <w:rPr>
                <w:b/>
                <w:sz w:val="22"/>
              </w:rPr>
              <w:t xml:space="preserve">LISTS </w:t>
            </w:r>
            <w:proofErr w:type="gramStart"/>
            <w:r>
              <w:rPr>
                <w:b/>
                <w:sz w:val="22"/>
              </w:rPr>
              <w:t>IN  PYTHON</w:t>
            </w:r>
            <w:proofErr w:type="gramEnd"/>
            <w:r>
              <w:rPr>
                <w:b/>
                <w:sz w:val="22"/>
              </w:rPr>
              <w:t xml:space="preserve"> :  </w:t>
            </w:r>
          </w:p>
        </w:tc>
      </w:tr>
    </w:tbl>
    <w:p w:rsidR="003D7017" w:rsidRDefault="00000000">
      <w:pPr>
        <w:spacing w:after="312" w:line="259" w:lineRule="auto"/>
        <w:ind w:left="72"/>
      </w:pPr>
      <w:r>
        <w:rPr>
          <w:b/>
          <w:sz w:val="22"/>
        </w:rPr>
        <w:t>CH-</w:t>
      </w:r>
      <w:proofErr w:type="gramStart"/>
      <w:r>
        <w:rPr>
          <w:b/>
          <w:sz w:val="22"/>
        </w:rPr>
        <w:t>10  SOCIETY</w:t>
      </w:r>
      <w:proofErr w:type="gramEnd"/>
      <w:r>
        <w:rPr>
          <w:b/>
          <w:sz w:val="22"/>
        </w:rPr>
        <w:t xml:space="preserve"> , LAW &amp; ETHICS </w:t>
      </w:r>
    </w:p>
    <w:p w:rsidR="003D7017" w:rsidRDefault="00000000">
      <w:pPr>
        <w:spacing w:after="299" w:line="259" w:lineRule="auto"/>
        <w:ind w:left="72"/>
      </w:pPr>
      <w:r>
        <w:rPr>
          <w:rFonts w:ascii="Calibri" w:eastAsia="Calibri" w:hAnsi="Calibri" w:cs="Calibri"/>
          <w:b/>
          <w:sz w:val="22"/>
          <w:u w:val="single" w:color="000000"/>
        </w:rPr>
        <w:t>PERIODIC TEST- II (DECEMBER)</w:t>
      </w:r>
      <w:r>
        <w:rPr>
          <w:rFonts w:ascii="Calibri" w:eastAsia="Calibri" w:hAnsi="Calibri" w:cs="Calibri"/>
          <w:b/>
          <w:sz w:val="22"/>
        </w:rPr>
        <w:t xml:space="preserve"> </w:t>
      </w:r>
    </w:p>
    <w:p w:rsidR="003D7017" w:rsidRDefault="00000000">
      <w:pPr>
        <w:spacing w:after="312" w:line="259" w:lineRule="auto"/>
        <w:ind w:left="72"/>
      </w:pPr>
      <w:r>
        <w:rPr>
          <w:b/>
          <w:sz w:val="22"/>
        </w:rPr>
        <w:t xml:space="preserve">CH-6 STRINGS IN PYTHON  </w:t>
      </w:r>
    </w:p>
    <w:p w:rsidR="003D7017" w:rsidRDefault="00000000">
      <w:pPr>
        <w:spacing w:after="364" w:line="259" w:lineRule="auto"/>
        <w:ind w:left="72"/>
      </w:pPr>
      <w:r>
        <w:rPr>
          <w:b/>
          <w:sz w:val="22"/>
        </w:rPr>
        <w:t>CH-</w:t>
      </w:r>
      <w:proofErr w:type="gramStart"/>
      <w:r>
        <w:rPr>
          <w:b/>
          <w:sz w:val="22"/>
        </w:rPr>
        <w:t>8  TUPLES</w:t>
      </w:r>
      <w:proofErr w:type="gramEnd"/>
      <w:r>
        <w:rPr>
          <w:b/>
          <w:sz w:val="22"/>
        </w:rPr>
        <w:t xml:space="preserve"> AND DICTIONARY : </w:t>
      </w:r>
    </w:p>
    <w:p w:rsidR="003D7017" w:rsidRDefault="00000000">
      <w:pPr>
        <w:spacing w:after="344" w:line="259" w:lineRule="auto"/>
        <w:ind w:left="72"/>
      </w:pPr>
      <w:proofErr w:type="gramStart"/>
      <w:r>
        <w:rPr>
          <w:rFonts w:ascii="Calibri" w:eastAsia="Calibri" w:hAnsi="Calibri" w:cs="Calibri"/>
          <w:b/>
          <w:sz w:val="28"/>
          <w:u w:val="single" w:color="000000"/>
        </w:rPr>
        <w:t>ANNUAL  EXAMINATION</w:t>
      </w:r>
      <w:proofErr w:type="gramEnd"/>
      <w:r>
        <w:rPr>
          <w:rFonts w:ascii="Calibri" w:eastAsia="Calibri" w:hAnsi="Calibri" w:cs="Calibri"/>
          <w:b/>
          <w:sz w:val="28"/>
          <w:u w:val="single" w:color="000000"/>
        </w:rPr>
        <w:t xml:space="preserve"> (MARCH )</w:t>
      </w:r>
      <w:r>
        <w:rPr>
          <w:rFonts w:ascii="Calibri" w:eastAsia="Calibri" w:hAnsi="Calibri" w:cs="Calibri"/>
          <w:b/>
          <w:sz w:val="28"/>
        </w:rPr>
        <w:t xml:space="preserve"> </w:t>
      </w:r>
    </w:p>
    <w:p w:rsidR="003D7017" w:rsidRDefault="00000000">
      <w:pPr>
        <w:spacing w:after="377" w:line="263" w:lineRule="auto"/>
        <w:ind w:left="87" w:right="2"/>
      </w:pPr>
      <w:r>
        <w:rPr>
          <w:rFonts w:ascii="Calibri" w:eastAsia="Calibri" w:hAnsi="Calibri" w:cs="Calibri"/>
          <w:sz w:val="28"/>
        </w:rPr>
        <w:t xml:space="preserve">COMPLETE SYLLABUS AS PER CBSE GUIDELINES </w:t>
      </w:r>
    </w:p>
    <w:p w:rsidR="003D7017" w:rsidRDefault="00000000">
      <w:pPr>
        <w:spacing w:after="164" w:line="259" w:lineRule="auto"/>
        <w:ind w:left="0" w:right="838" w:firstLine="0"/>
        <w:jc w:val="center"/>
      </w:pPr>
      <w:r>
        <w:rPr>
          <w:rFonts w:ascii="Times New Roman" w:eastAsia="Times New Roman" w:hAnsi="Times New Roman" w:cs="Times New Roman"/>
          <w:b/>
          <w:sz w:val="32"/>
        </w:rPr>
        <w:t xml:space="preserve"> </w:t>
      </w:r>
    </w:p>
    <w:p w:rsidR="003D7017" w:rsidRDefault="00000000">
      <w:pPr>
        <w:pStyle w:val="Heading2"/>
        <w:spacing w:after="0" w:line="259" w:lineRule="auto"/>
        <w:ind w:left="0" w:right="915" w:firstLine="0"/>
        <w:jc w:val="center"/>
      </w:pPr>
      <w:r>
        <w:rPr>
          <w:rFonts w:ascii="Times New Roman" w:eastAsia="Times New Roman" w:hAnsi="Times New Roman" w:cs="Times New Roman"/>
          <w:sz w:val="32"/>
          <w:u w:val="none"/>
        </w:rPr>
        <w:t xml:space="preserve">Economics (030) </w:t>
      </w:r>
    </w:p>
    <w:tbl>
      <w:tblPr>
        <w:tblStyle w:val="TableGrid"/>
        <w:tblW w:w="9868" w:type="dxa"/>
        <w:tblInd w:w="82" w:type="dxa"/>
        <w:tblCellMar>
          <w:top w:w="2" w:type="dxa"/>
          <w:left w:w="104" w:type="dxa"/>
          <w:bottom w:w="0" w:type="dxa"/>
          <w:right w:w="115" w:type="dxa"/>
        </w:tblCellMar>
        <w:tblLook w:val="04A0" w:firstRow="1" w:lastRow="0" w:firstColumn="1" w:lastColumn="0" w:noHBand="0" w:noVBand="1"/>
      </w:tblPr>
      <w:tblGrid>
        <w:gridCol w:w="1903"/>
        <w:gridCol w:w="4161"/>
        <w:gridCol w:w="3804"/>
      </w:tblGrid>
      <w:tr w:rsidR="003D7017">
        <w:trPr>
          <w:trHeight w:val="529"/>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59" w:firstLine="0"/>
              <w:jc w:val="center"/>
            </w:pPr>
            <w:r>
              <w:rPr>
                <w:b/>
              </w:rPr>
              <w:t xml:space="preserve">Units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jc w:val="center"/>
            </w:pPr>
            <w:r>
              <w:rPr>
                <w:b/>
              </w:rPr>
              <w:t xml:space="preserve">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62" w:firstLine="0"/>
              <w:jc w:val="center"/>
            </w:pPr>
            <w:r>
              <w:rPr>
                <w:b/>
              </w:rPr>
              <w:t xml:space="preserve">Marks </w:t>
            </w:r>
          </w:p>
        </w:tc>
      </w:tr>
      <w:tr w:rsidR="003D7017">
        <w:trPr>
          <w:trHeight w:val="814"/>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59" w:firstLine="0"/>
              <w:jc w:val="center"/>
            </w:pPr>
            <w:r>
              <w:rPr>
                <w:b/>
              </w:rPr>
              <w:lastRenderedPageBreak/>
              <w:t xml:space="preserve">Part A </w:t>
            </w:r>
          </w:p>
        </w:tc>
        <w:tc>
          <w:tcPr>
            <w:tcW w:w="4161" w:type="dxa"/>
            <w:tcBorders>
              <w:top w:val="single" w:sz="4" w:space="0" w:color="000000"/>
              <w:left w:val="single" w:sz="4" w:space="0" w:color="000000"/>
              <w:bottom w:val="single" w:sz="4" w:space="0" w:color="000000"/>
              <w:right w:val="single" w:sz="4" w:space="0" w:color="000000"/>
            </w:tcBorders>
            <w:shd w:val="clear" w:color="auto" w:fill="C5E0B3"/>
          </w:tcPr>
          <w:p w:rsidR="003D7017" w:rsidRDefault="00000000">
            <w:pPr>
              <w:spacing w:after="0" w:line="259" w:lineRule="auto"/>
              <w:ind w:left="0" w:right="67" w:firstLine="0"/>
              <w:jc w:val="center"/>
            </w:pPr>
            <w:r>
              <w:rPr>
                <w:b/>
              </w:rPr>
              <w:t xml:space="preserve">Introductory Microeconomics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6" w:firstLine="0"/>
              <w:jc w:val="center"/>
            </w:pPr>
            <w:r>
              <w:t xml:space="preserve"> </w:t>
            </w:r>
          </w:p>
        </w:tc>
      </w:tr>
      <w:tr w:rsidR="003D7017">
        <w:trPr>
          <w:trHeight w:val="530"/>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4" w:firstLine="0"/>
              <w:jc w:val="center"/>
            </w:pPr>
            <w:r>
              <w:t xml:space="preserve">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60" w:firstLine="0"/>
              <w:jc w:val="center"/>
            </w:pPr>
            <w:r>
              <w:t xml:space="preserve">Introduction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62" w:firstLine="0"/>
              <w:jc w:val="center"/>
            </w:pPr>
            <w:r>
              <w:t xml:space="preserve">4 </w:t>
            </w:r>
          </w:p>
        </w:tc>
      </w:tr>
      <w:tr w:rsidR="003D7017">
        <w:trPr>
          <w:trHeight w:val="821"/>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4" w:firstLine="0"/>
              <w:jc w:val="center"/>
            </w:pPr>
            <w:r>
              <w:t xml:space="preserve">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 xml:space="preserve">Consumer Equilibrium and Demand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62" w:firstLine="0"/>
              <w:jc w:val="center"/>
            </w:pPr>
            <w:r>
              <w:t xml:space="preserve">15 </w:t>
            </w:r>
          </w:p>
        </w:tc>
      </w:tr>
      <w:tr w:rsidR="003D7017">
        <w:trPr>
          <w:trHeight w:val="816"/>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4" w:firstLine="0"/>
              <w:jc w:val="center"/>
            </w:pPr>
            <w:r>
              <w:t xml:space="preserve">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67" w:firstLine="0"/>
              <w:jc w:val="center"/>
            </w:pPr>
            <w:r>
              <w:t xml:space="preserve">Producer Behaviour and Supply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62" w:firstLine="0"/>
              <w:jc w:val="center"/>
            </w:pPr>
            <w:r>
              <w:t xml:space="preserve">15 </w:t>
            </w:r>
          </w:p>
        </w:tc>
      </w:tr>
      <w:tr w:rsidR="003D7017">
        <w:trPr>
          <w:trHeight w:val="845"/>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76" w:firstLine="0"/>
              <w:jc w:val="center"/>
            </w:pPr>
            <w:r>
              <w:t xml:space="preserve">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jc w:val="center"/>
            </w:pPr>
            <w:r>
              <w:t xml:space="preserve">Forms of market and Price Determination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1" w:firstLine="0"/>
              <w:jc w:val="center"/>
            </w:pPr>
            <w:r>
              <w:t xml:space="preserve">6 </w:t>
            </w:r>
          </w:p>
        </w:tc>
      </w:tr>
      <w:tr w:rsidR="003D7017">
        <w:trPr>
          <w:trHeight w:val="530"/>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76" w:firstLine="0"/>
              <w:jc w:val="center"/>
            </w:pPr>
            <w:r>
              <w:t xml:space="preserve">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4" w:firstLine="0"/>
              <w:jc w:val="center"/>
            </w:pPr>
            <w:r>
              <w:rPr>
                <w:b/>
              </w:rPr>
              <w:t xml:space="preserve">Total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1" w:firstLine="0"/>
              <w:jc w:val="center"/>
            </w:pPr>
            <w:r>
              <w:rPr>
                <w:b/>
              </w:rPr>
              <w:t xml:space="preserve">40 </w:t>
            </w:r>
          </w:p>
        </w:tc>
      </w:tr>
      <w:tr w:rsidR="003D7017">
        <w:trPr>
          <w:trHeight w:val="526"/>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4" w:firstLine="0"/>
              <w:jc w:val="center"/>
            </w:pPr>
            <w:r>
              <w:rPr>
                <w:b/>
              </w:rPr>
              <w:t xml:space="preserve">Part B </w:t>
            </w:r>
          </w:p>
        </w:tc>
        <w:tc>
          <w:tcPr>
            <w:tcW w:w="4161" w:type="dxa"/>
            <w:tcBorders>
              <w:top w:val="single" w:sz="4" w:space="0" w:color="000000"/>
              <w:left w:val="single" w:sz="4" w:space="0" w:color="000000"/>
              <w:bottom w:val="single" w:sz="4" w:space="0" w:color="000000"/>
              <w:right w:val="single" w:sz="4" w:space="0" w:color="000000"/>
            </w:tcBorders>
            <w:shd w:val="clear" w:color="auto" w:fill="C5E0B3"/>
          </w:tcPr>
          <w:p w:rsidR="003D7017" w:rsidRDefault="00000000">
            <w:pPr>
              <w:spacing w:after="0" w:line="259" w:lineRule="auto"/>
              <w:ind w:left="13" w:firstLine="0"/>
              <w:jc w:val="center"/>
            </w:pPr>
            <w:r>
              <w:rPr>
                <w:b/>
              </w:rPr>
              <w:t xml:space="preserve">Statistics for Economics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79" w:firstLine="0"/>
              <w:jc w:val="center"/>
            </w:pPr>
            <w:r>
              <w:rPr>
                <w:b/>
              </w:rPr>
              <w:t xml:space="preserve"> </w:t>
            </w:r>
          </w:p>
        </w:tc>
      </w:tr>
      <w:tr w:rsidR="003D7017">
        <w:trPr>
          <w:trHeight w:val="529"/>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76" w:firstLine="0"/>
              <w:jc w:val="center"/>
            </w:pPr>
            <w:r>
              <w:rPr>
                <w:b/>
              </w:rPr>
              <w:t xml:space="preserve">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3" w:firstLine="0"/>
              <w:jc w:val="center"/>
            </w:pPr>
            <w:r>
              <w:t xml:space="preserve">Introduction </w:t>
            </w:r>
          </w:p>
        </w:tc>
        <w:tc>
          <w:tcPr>
            <w:tcW w:w="3804" w:type="dxa"/>
            <w:vMerge w:val="restart"/>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1" w:firstLine="0"/>
              <w:jc w:val="center"/>
            </w:pPr>
            <w:r>
              <w:t xml:space="preserve">15 </w:t>
            </w:r>
          </w:p>
        </w:tc>
      </w:tr>
      <w:tr w:rsidR="003D7017">
        <w:trPr>
          <w:trHeight w:val="845"/>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76" w:firstLine="0"/>
              <w:jc w:val="center"/>
            </w:pPr>
            <w:r>
              <w:rPr>
                <w:b/>
              </w:rPr>
              <w:t xml:space="preserve">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jc w:val="center"/>
            </w:pPr>
            <w:r>
              <w:t xml:space="preserve">Collection, Introduction and Presentation of Data </w:t>
            </w:r>
          </w:p>
        </w:tc>
        <w:tc>
          <w:tcPr>
            <w:tcW w:w="0" w:type="auto"/>
            <w:vMerge/>
            <w:tcBorders>
              <w:top w:val="nil"/>
              <w:left w:val="single" w:sz="4" w:space="0" w:color="000000"/>
              <w:bottom w:val="single" w:sz="4" w:space="0" w:color="000000"/>
              <w:right w:val="single" w:sz="4" w:space="0" w:color="000000"/>
            </w:tcBorders>
          </w:tcPr>
          <w:p w:rsidR="003D7017" w:rsidRDefault="003D7017">
            <w:pPr>
              <w:spacing w:after="160" w:line="259" w:lineRule="auto"/>
              <w:ind w:left="0" w:firstLine="0"/>
            </w:pPr>
          </w:p>
        </w:tc>
      </w:tr>
      <w:tr w:rsidR="003D7017">
        <w:trPr>
          <w:trHeight w:val="816"/>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76" w:firstLine="0"/>
              <w:jc w:val="center"/>
            </w:pPr>
            <w:r>
              <w:rPr>
                <w:b/>
              </w:rPr>
              <w:t xml:space="preserve">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4" w:firstLine="0"/>
              <w:jc w:val="center"/>
            </w:pPr>
            <w:r>
              <w:t xml:space="preserve">Statistical Tools and Interpretation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1" w:firstLine="0"/>
              <w:jc w:val="center"/>
            </w:pPr>
            <w:r>
              <w:t xml:space="preserve">25 </w:t>
            </w:r>
          </w:p>
        </w:tc>
      </w:tr>
      <w:tr w:rsidR="003D7017">
        <w:trPr>
          <w:trHeight w:val="530"/>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76" w:firstLine="0"/>
              <w:jc w:val="center"/>
            </w:pPr>
            <w:r>
              <w:rPr>
                <w:b/>
              </w:rPr>
              <w:t xml:space="preserve">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4" w:firstLine="0"/>
              <w:jc w:val="center"/>
            </w:pPr>
            <w:r>
              <w:rPr>
                <w:b/>
              </w:rPr>
              <w:t xml:space="preserve">Total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1" w:firstLine="0"/>
              <w:jc w:val="center"/>
            </w:pPr>
            <w:r>
              <w:rPr>
                <w:b/>
              </w:rPr>
              <w:t xml:space="preserve">40 </w:t>
            </w:r>
          </w:p>
        </w:tc>
      </w:tr>
      <w:tr w:rsidR="003D7017">
        <w:trPr>
          <w:trHeight w:val="526"/>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4" w:firstLine="0"/>
              <w:jc w:val="center"/>
            </w:pPr>
            <w:proofErr w:type="gramStart"/>
            <w:r>
              <w:rPr>
                <w:b/>
              </w:rPr>
              <w:t>Part  C</w:t>
            </w:r>
            <w:proofErr w:type="gramEnd"/>
            <w:r>
              <w:rPr>
                <w:b/>
              </w:rPr>
              <w:t xml:space="preserve"> </w:t>
            </w:r>
          </w:p>
        </w:tc>
        <w:tc>
          <w:tcPr>
            <w:tcW w:w="4161" w:type="dxa"/>
            <w:tcBorders>
              <w:top w:val="single" w:sz="4" w:space="0" w:color="000000"/>
              <w:left w:val="single" w:sz="4" w:space="0" w:color="000000"/>
              <w:bottom w:val="single" w:sz="4" w:space="0" w:color="000000"/>
              <w:right w:val="single" w:sz="4" w:space="0" w:color="000000"/>
            </w:tcBorders>
            <w:shd w:val="clear" w:color="auto" w:fill="C5E0B3"/>
          </w:tcPr>
          <w:p w:rsidR="003D7017" w:rsidRDefault="00000000">
            <w:pPr>
              <w:spacing w:after="0" w:line="259" w:lineRule="auto"/>
              <w:ind w:left="9" w:firstLine="0"/>
              <w:jc w:val="center"/>
            </w:pPr>
            <w:r>
              <w:t xml:space="preserve">Project Work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1" w:firstLine="0"/>
              <w:jc w:val="center"/>
            </w:pPr>
            <w:r>
              <w:t xml:space="preserve">20 </w:t>
            </w:r>
          </w:p>
        </w:tc>
      </w:tr>
      <w:tr w:rsidR="003D7017">
        <w:trPr>
          <w:trHeight w:val="1562"/>
        </w:trPr>
        <w:tc>
          <w:tcPr>
            <w:tcW w:w="1903"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6" w:firstLine="0"/>
              <w:jc w:val="center"/>
            </w:pPr>
            <w:r>
              <w:rPr>
                <w:b/>
              </w:rPr>
              <w:t xml:space="preserve">Grand Total </w:t>
            </w:r>
          </w:p>
        </w:tc>
        <w:tc>
          <w:tcPr>
            <w:tcW w:w="4161" w:type="dxa"/>
            <w:tcBorders>
              <w:top w:val="single" w:sz="4" w:space="0" w:color="000000"/>
              <w:left w:val="single" w:sz="4" w:space="0" w:color="000000"/>
              <w:bottom w:val="single" w:sz="4" w:space="0" w:color="000000"/>
              <w:right w:val="single" w:sz="4" w:space="0" w:color="000000"/>
            </w:tcBorders>
          </w:tcPr>
          <w:p w:rsidR="003D7017" w:rsidRDefault="00000000">
            <w:pPr>
              <w:spacing w:after="225" w:line="259" w:lineRule="auto"/>
              <w:ind w:left="6" w:firstLine="0"/>
              <w:jc w:val="center"/>
            </w:pPr>
            <w:r>
              <w:rPr>
                <w:b/>
              </w:rPr>
              <w:t xml:space="preserve">A+B+C </w:t>
            </w:r>
          </w:p>
          <w:p w:rsidR="003D7017" w:rsidRDefault="00000000">
            <w:pPr>
              <w:spacing w:after="216" w:line="259" w:lineRule="auto"/>
              <w:ind w:left="0" w:firstLine="0"/>
            </w:pPr>
            <w:r>
              <w:t xml:space="preserve">Theory Paper </w:t>
            </w:r>
            <w:proofErr w:type="gramStart"/>
            <w:r>
              <w:t>=  80</w:t>
            </w:r>
            <w:proofErr w:type="gramEnd"/>
            <w:r>
              <w:t xml:space="preserve"> Marks </w:t>
            </w:r>
          </w:p>
          <w:p w:rsidR="003D7017" w:rsidRDefault="00000000">
            <w:pPr>
              <w:spacing w:after="0" w:line="259" w:lineRule="auto"/>
              <w:ind w:left="12" w:firstLine="0"/>
              <w:jc w:val="center"/>
            </w:pPr>
            <w:r>
              <w:t xml:space="preserve">Project        </w:t>
            </w:r>
            <w:proofErr w:type="gramStart"/>
            <w:r>
              <w:t>=  20</w:t>
            </w:r>
            <w:proofErr w:type="gramEnd"/>
            <w:r>
              <w:t xml:space="preserve"> Marks </w:t>
            </w:r>
          </w:p>
        </w:tc>
        <w:tc>
          <w:tcPr>
            <w:tcW w:w="380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20" w:firstLine="0"/>
              <w:jc w:val="center"/>
            </w:pPr>
            <w:r>
              <w:rPr>
                <w:b/>
              </w:rPr>
              <w:t xml:space="preserve">100 </w:t>
            </w:r>
          </w:p>
        </w:tc>
      </w:tr>
    </w:tbl>
    <w:p w:rsidR="003D7017" w:rsidRDefault="00000000">
      <w:pPr>
        <w:spacing w:after="177" w:line="259" w:lineRule="auto"/>
        <w:ind w:left="77" w:firstLine="0"/>
      </w:pPr>
      <w:r>
        <w:rPr>
          <w:b/>
        </w:rPr>
        <w:t xml:space="preserve"> </w:t>
      </w:r>
    </w:p>
    <w:p w:rsidR="003D7017" w:rsidRDefault="00000000">
      <w:pPr>
        <w:spacing w:after="302" w:line="259" w:lineRule="auto"/>
        <w:ind w:left="72"/>
      </w:pPr>
      <w:r>
        <w:rPr>
          <w:b/>
          <w:color w:val="1A1A1A"/>
          <w:u w:val="single" w:color="1A1A1A"/>
        </w:rPr>
        <w:t>July</w:t>
      </w:r>
      <w:r>
        <w:rPr>
          <w:b/>
        </w:rPr>
        <w:t xml:space="preserve"> </w:t>
      </w:r>
    </w:p>
    <w:p w:rsidR="003D7017" w:rsidRDefault="00000000">
      <w:pPr>
        <w:spacing w:after="303" w:line="259" w:lineRule="auto"/>
        <w:ind w:left="72"/>
      </w:pPr>
      <w:r>
        <w:rPr>
          <w:b/>
          <w:color w:val="1A1A1A"/>
        </w:rPr>
        <w:t xml:space="preserve">Micro Economics  </w:t>
      </w:r>
    </w:p>
    <w:p w:rsidR="003D7017" w:rsidRDefault="00000000">
      <w:pPr>
        <w:spacing w:after="25" w:line="259" w:lineRule="auto"/>
        <w:ind w:left="432"/>
      </w:pPr>
      <w:r>
        <w:rPr>
          <w:rFonts w:ascii="Wingdings" w:eastAsia="Wingdings" w:hAnsi="Wingdings" w:cs="Wingdings"/>
          <w:color w:val="333333"/>
        </w:rPr>
        <w:t></w:t>
      </w:r>
      <w:r>
        <w:rPr>
          <w:color w:val="333333"/>
        </w:rPr>
        <w:t xml:space="preserve"> </w:t>
      </w:r>
      <w:r>
        <w:rPr>
          <w:b/>
          <w:color w:val="333333"/>
        </w:rPr>
        <w:t xml:space="preserve">Unit: 5 Demand </w:t>
      </w:r>
    </w:p>
    <w:p w:rsidR="003D7017" w:rsidRDefault="00000000">
      <w:pPr>
        <w:spacing w:after="273" w:line="276" w:lineRule="auto"/>
        <w:ind w:left="793" w:hanging="371"/>
      </w:pPr>
      <w:r>
        <w:rPr>
          <w:rFonts w:ascii="Wingdings" w:eastAsia="Wingdings" w:hAnsi="Wingdings" w:cs="Wingdings"/>
          <w:color w:val="333333"/>
        </w:rPr>
        <w:t></w:t>
      </w:r>
      <w:r>
        <w:rPr>
          <w:color w:val="333333"/>
        </w:rPr>
        <w:t xml:space="preserve"> Demand, market demand, determinants of demand, demand schedule, demand curve and its slope, movement along and shifts in the demand curve; price elasticity of demand - factors affecting price elasticity of demand; measurement of price elasticity of demand – percentage-change method and total expenditure method. </w:t>
      </w:r>
    </w:p>
    <w:p w:rsidR="003D7017" w:rsidRDefault="00000000">
      <w:pPr>
        <w:spacing w:after="305" w:line="259" w:lineRule="auto"/>
        <w:ind w:left="87"/>
      </w:pPr>
      <w:r>
        <w:rPr>
          <w:b/>
          <w:color w:val="333333"/>
        </w:rPr>
        <w:t xml:space="preserve">Statistics  </w:t>
      </w:r>
    </w:p>
    <w:p w:rsidR="003D7017" w:rsidRDefault="00000000">
      <w:pPr>
        <w:spacing w:after="25" w:line="259" w:lineRule="auto"/>
        <w:ind w:left="432"/>
      </w:pPr>
      <w:r>
        <w:rPr>
          <w:rFonts w:ascii="Wingdings" w:eastAsia="Wingdings" w:hAnsi="Wingdings" w:cs="Wingdings"/>
          <w:color w:val="333333"/>
        </w:rPr>
        <w:t></w:t>
      </w:r>
      <w:r>
        <w:rPr>
          <w:color w:val="333333"/>
        </w:rPr>
        <w:t xml:space="preserve"> </w:t>
      </w:r>
      <w:r>
        <w:rPr>
          <w:b/>
          <w:color w:val="333333"/>
        </w:rPr>
        <w:t xml:space="preserve">Unit:1 Introduction  </w:t>
      </w:r>
    </w:p>
    <w:p w:rsidR="003D7017" w:rsidRDefault="00000000">
      <w:pPr>
        <w:numPr>
          <w:ilvl w:val="0"/>
          <w:numId w:val="17"/>
        </w:numPr>
        <w:spacing w:after="2" w:line="276" w:lineRule="auto"/>
        <w:ind w:left="783" w:hanging="361"/>
      </w:pPr>
      <w:r>
        <w:rPr>
          <w:color w:val="333333"/>
        </w:rPr>
        <w:lastRenderedPageBreak/>
        <w:t xml:space="preserve">Concept of Economics and Significance of </w:t>
      </w:r>
      <w:proofErr w:type="gramStart"/>
      <w:r>
        <w:rPr>
          <w:color w:val="333333"/>
        </w:rPr>
        <w:t>Statistics .What</w:t>
      </w:r>
      <w:proofErr w:type="gramEnd"/>
      <w:r>
        <w:rPr>
          <w:color w:val="333333"/>
        </w:rPr>
        <w:t xml:space="preserve"> is Economics? Meaning, scope, functions and importance of statistics in Economics</w:t>
      </w:r>
      <w:r>
        <w:rPr>
          <w:b/>
          <w:color w:val="333333"/>
        </w:rPr>
        <w:t xml:space="preserve"> </w:t>
      </w:r>
    </w:p>
    <w:p w:rsidR="003D7017" w:rsidRDefault="00000000">
      <w:pPr>
        <w:numPr>
          <w:ilvl w:val="0"/>
          <w:numId w:val="17"/>
        </w:numPr>
        <w:spacing w:after="25" w:line="259" w:lineRule="auto"/>
        <w:ind w:left="783" w:hanging="361"/>
      </w:pPr>
      <w:r>
        <w:rPr>
          <w:b/>
          <w:color w:val="333333"/>
        </w:rPr>
        <w:t xml:space="preserve">Unit:2 Collection of data  </w:t>
      </w:r>
    </w:p>
    <w:p w:rsidR="003D7017" w:rsidRDefault="00000000">
      <w:pPr>
        <w:numPr>
          <w:ilvl w:val="0"/>
          <w:numId w:val="17"/>
        </w:numPr>
        <w:spacing w:after="2" w:line="276" w:lineRule="auto"/>
        <w:ind w:left="783" w:hanging="361"/>
      </w:pPr>
      <w:r>
        <w:rPr>
          <w:color w:val="333333"/>
        </w:rPr>
        <w:t xml:space="preserve">Sources of data - primary and secondary; how basic data is collected with concepts of Sampling; methods of collecting data; some important sources of secondary data: Census of India and National Sample Survey Organization </w:t>
      </w:r>
    </w:p>
    <w:p w:rsidR="003D7017" w:rsidRDefault="00000000">
      <w:pPr>
        <w:spacing w:after="254" w:line="259" w:lineRule="auto"/>
        <w:ind w:left="735" w:firstLine="0"/>
      </w:pPr>
      <w:r>
        <w:rPr>
          <w:b/>
          <w:color w:val="333333"/>
        </w:rPr>
        <w:t xml:space="preserve"> </w:t>
      </w:r>
    </w:p>
    <w:p w:rsidR="003D7017" w:rsidRDefault="00000000">
      <w:pPr>
        <w:spacing w:after="259" w:line="259" w:lineRule="auto"/>
        <w:ind w:left="72"/>
      </w:pPr>
      <w:r>
        <w:rPr>
          <w:b/>
          <w:color w:val="1A1A1A"/>
          <w:u w:val="single" w:color="1A1A1A"/>
        </w:rPr>
        <w:t>August &amp; September</w:t>
      </w:r>
      <w:r>
        <w:rPr>
          <w:b/>
          <w:color w:val="1A1A1A"/>
        </w:rPr>
        <w:t xml:space="preserve"> </w:t>
      </w:r>
    </w:p>
    <w:p w:rsidR="003D7017" w:rsidRDefault="00000000">
      <w:pPr>
        <w:spacing w:after="303" w:line="259" w:lineRule="auto"/>
        <w:ind w:left="72"/>
      </w:pPr>
      <w:r>
        <w:rPr>
          <w:b/>
          <w:color w:val="1A1A1A"/>
        </w:rPr>
        <w:t xml:space="preserve">Micro Economics </w:t>
      </w:r>
    </w:p>
    <w:p w:rsidR="003D7017" w:rsidRDefault="00000000">
      <w:pPr>
        <w:pStyle w:val="Heading3"/>
        <w:ind w:left="447"/>
      </w:pPr>
      <w:r>
        <w:rPr>
          <w:rFonts w:ascii="Wingdings" w:eastAsia="Wingdings" w:hAnsi="Wingdings" w:cs="Wingdings"/>
          <w:b w:val="0"/>
          <w:color w:val="1A1A1A"/>
        </w:rPr>
        <w:t></w:t>
      </w:r>
      <w:r>
        <w:rPr>
          <w:b w:val="0"/>
          <w:color w:val="1A1A1A"/>
        </w:rPr>
        <w:t xml:space="preserve"> </w:t>
      </w:r>
      <w:r>
        <w:t>Unit:5 Consumer Equilibrium</w:t>
      </w:r>
      <w:r>
        <w:rPr>
          <w:color w:val="1A1A1A"/>
        </w:rPr>
        <w:t xml:space="preserve"> </w:t>
      </w:r>
    </w:p>
    <w:p w:rsidR="003D7017" w:rsidRDefault="00000000">
      <w:pPr>
        <w:numPr>
          <w:ilvl w:val="0"/>
          <w:numId w:val="18"/>
        </w:numPr>
        <w:spacing w:after="243"/>
        <w:ind w:left="798" w:right="8" w:hanging="361"/>
      </w:pPr>
      <w:r>
        <w:t xml:space="preserve">Meaning of utility, marginal utility, law of diminishing marginal utility, conditions of consumer's equilibrium using marginal utility analysis. Indifference curve analysis of consumer's equilibrium-the consumer's budget (budget set and budget line), preferences of the consumer (indifference curve, indifference map) and conditions of consumer's equilibrium. </w:t>
      </w:r>
    </w:p>
    <w:p w:rsidR="003D7017" w:rsidRDefault="00000000">
      <w:pPr>
        <w:spacing w:after="303" w:line="259" w:lineRule="auto"/>
        <w:ind w:left="72"/>
      </w:pPr>
      <w:r>
        <w:rPr>
          <w:b/>
          <w:color w:val="1A1A1A"/>
        </w:rPr>
        <w:t>Statistics</w:t>
      </w:r>
      <w:r>
        <w:rPr>
          <w:b/>
        </w:rPr>
        <w:t xml:space="preserve"> </w:t>
      </w:r>
    </w:p>
    <w:p w:rsidR="003D7017" w:rsidRDefault="00000000">
      <w:pPr>
        <w:numPr>
          <w:ilvl w:val="0"/>
          <w:numId w:val="18"/>
        </w:numPr>
        <w:ind w:left="798" w:right="8" w:hanging="361"/>
      </w:pPr>
      <w:r>
        <w:rPr>
          <w:b/>
          <w:color w:val="333333"/>
        </w:rPr>
        <w:t xml:space="preserve">Unit: 4 </w:t>
      </w:r>
      <w:r>
        <w:t>Introduction</w:t>
      </w:r>
      <w:r>
        <w:rPr>
          <w:b/>
          <w:color w:val="333333"/>
        </w:rPr>
        <w:t xml:space="preserve"> </w:t>
      </w:r>
    </w:p>
    <w:p w:rsidR="003D7017" w:rsidRDefault="00000000">
      <w:pPr>
        <w:numPr>
          <w:ilvl w:val="0"/>
          <w:numId w:val="18"/>
        </w:numPr>
        <w:ind w:left="798" w:right="8" w:hanging="361"/>
      </w:pPr>
      <w:r>
        <w:t xml:space="preserve">Meaning of microeconomics and macroeconomics; positive and normative </w:t>
      </w:r>
      <w:proofErr w:type="gramStart"/>
      <w:r>
        <w:t>economics .What</w:t>
      </w:r>
      <w:proofErr w:type="gramEnd"/>
      <w:r>
        <w:t xml:space="preserve"> is an economy? Central problems of an economy: what, how and for whom to produce; concepts of production possibility frontier and opportunity cost. </w:t>
      </w:r>
    </w:p>
    <w:p w:rsidR="003D7017" w:rsidRDefault="00000000">
      <w:pPr>
        <w:spacing w:after="252" w:line="259" w:lineRule="auto"/>
        <w:ind w:left="735" w:firstLine="0"/>
      </w:pPr>
      <w:r>
        <w:rPr>
          <w:color w:val="333333"/>
        </w:rPr>
        <w:t xml:space="preserve"> </w:t>
      </w:r>
    </w:p>
    <w:p w:rsidR="003D7017" w:rsidRDefault="00000000">
      <w:pPr>
        <w:pStyle w:val="Heading3"/>
        <w:ind w:left="447"/>
      </w:pPr>
      <w:r>
        <w:rPr>
          <w:rFonts w:ascii="Wingdings" w:eastAsia="Wingdings" w:hAnsi="Wingdings" w:cs="Wingdings"/>
          <w:b w:val="0"/>
          <w:color w:val="333333"/>
        </w:rPr>
        <w:t></w:t>
      </w:r>
      <w:r>
        <w:rPr>
          <w:b w:val="0"/>
          <w:color w:val="333333"/>
        </w:rPr>
        <w:t xml:space="preserve"> </w:t>
      </w:r>
      <w:r>
        <w:rPr>
          <w:color w:val="333333"/>
        </w:rPr>
        <w:t xml:space="preserve">Unit:2 </w:t>
      </w:r>
      <w:r>
        <w:t>Organization of Data</w:t>
      </w:r>
      <w:r>
        <w:rPr>
          <w:color w:val="333333"/>
        </w:rPr>
        <w:t xml:space="preserve"> </w:t>
      </w:r>
    </w:p>
    <w:p w:rsidR="003D7017" w:rsidRDefault="00000000">
      <w:pPr>
        <w:ind w:left="798" w:right="8" w:hanging="361"/>
      </w:pPr>
      <w:r>
        <w:rPr>
          <w:rFonts w:ascii="Wingdings" w:eastAsia="Wingdings" w:hAnsi="Wingdings" w:cs="Wingdings"/>
          <w:color w:val="333333"/>
        </w:rPr>
        <w:t></w:t>
      </w:r>
      <w:r>
        <w:rPr>
          <w:color w:val="333333"/>
        </w:rPr>
        <w:t xml:space="preserve"> </w:t>
      </w:r>
      <w:r>
        <w:t xml:space="preserve">Meaning and types of variables; Frequency Distribution. Presentation of Data </w:t>
      </w:r>
      <w:proofErr w:type="gramStart"/>
      <w:r>
        <w:t>( Textual</w:t>
      </w:r>
      <w:proofErr w:type="gramEnd"/>
      <w:r>
        <w:t xml:space="preserve"> and Tabular Presentation)Tabular Presentation and Diagrammatic </w:t>
      </w:r>
    </w:p>
    <w:p w:rsidR="003D7017" w:rsidRDefault="00000000">
      <w:pPr>
        <w:ind w:left="807" w:right="8"/>
      </w:pPr>
      <w:r>
        <w:t>Presentation of Data:(</w:t>
      </w:r>
      <w:proofErr w:type="spellStart"/>
      <w:r>
        <w:t>i</w:t>
      </w:r>
      <w:proofErr w:type="spellEnd"/>
      <w:r>
        <w:t xml:space="preserve">) Geometric forms (bar diagrams and pie diagrams), (ii) Frequency </w:t>
      </w:r>
      <w:proofErr w:type="gramStart"/>
      <w:r>
        <w:t>diagrams(</w:t>
      </w:r>
      <w:proofErr w:type="gramEnd"/>
      <w:r>
        <w:t>histogram, polygon and Ogive) and (iii) Arithmetic line graphs (time series graph).</w:t>
      </w:r>
      <w:r>
        <w:rPr>
          <w:b/>
          <w:color w:val="333333"/>
        </w:rPr>
        <w:t xml:space="preserve"> </w:t>
      </w:r>
    </w:p>
    <w:p w:rsidR="003D7017" w:rsidRDefault="00000000">
      <w:pPr>
        <w:spacing w:after="303" w:line="259" w:lineRule="auto"/>
        <w:ind w:left="447"/>
      </w:pPr>
      <w:r>
        <w:rPr>
          <w:rFonts w:ascii="Wingdings" w:eastAsia="Wingdings" w:hAnsi="Wingdings" w:cs="Wingdings"/>
          <w:color w:val="1A1A1A"/>
        </w:rPr>
        <w:t></w:t>
      </w:r>
      <w:r>
        <w:rPr>
          <w:color w:val="1A1A1A"/>
        </w:rPr>
        <w:t xml:space="preserve"> </w:t>
      </w:r>
      <w:r>
        <w:rPr>
          <w:b/>
        </w:rPr>
        <w:t xml:space="preserve">Unit:3 </w:t>
      </w:r>
      <w:r>
        <w:rPr>
          <w:b/>
          <w:color w:val="1A1A1A"/>
        </w:rPr>
        <w:t xml:space="preserve">Measures of Central Tendency </w:t>
      </w:r>
      <w:proofErr w:type="gramStart"/>
      <w:r>
        <w:rPr>
          <w:b/>
          <w:color w:val="1A1A1A"/>
        </w:rPr>
        <w:t>-  Arithmetic</w:t>
      </w:r>
      <w:proofErr w:type="gramEnd"/>
      <w:r>
        <w:rPr>
          <w:b/>
          <w:color w:val="1A1A1A"/>
        </w:rPr>
        <w:t xml:space="preserve"> mean </w:t>
      </w:r>
    </w:p>
    <w:p w:rsidR="003D7017" w:rsidRDefault="00000000">
      <w:pPr>
        <w:spacing w:after="259" w:line="259" w:lineRule="auto"/>
        <w:ind w:left="72"/>
      </w:pPr>
      <w:r>
        <w:rPr>
          <w:b/>
          <w:color w:val="1A1A1A"/>
        </w:rPr>
        <w:t xml:space="preserve"># Project Work                        </w:t>
      </w:r>
      <w:r>
        <w:rPr>
          <w:color w:val="1A1A1A"/>
        </w:rPr>
        <w:t xml:space="preserve"> </w:t>
      </w:r>
    </w:p>
    <w:p w:rsidR="003D7017" w:rsidRDefault="00000000">
      <w:pPr>
        <w:spacing w:after="254" w:line="259" w:lineRule="auto"/>
        <w:ind w:left="72"/>
      </w:pPr>
      <w:r>
        <w:rPr>
          <w:b/>
          <w:color w:val="1A1A1A"/>
        </w:rPr>
        <w:t xml:space="preserve">October &amp; November </w:t>
      </w:r>
    </w:p>
    <w:p w:rsidR="003D7017" w:rsidRDefault="00000000">
      <w:pPr>
        <w:spacing w:after="303" w:line="259" w:lineRule="auto"/>
        <w:ind w:left="72"/>
      </w:pPr>
      <w:r>
        <w:rPr>
          <w:b/>
          <w:color w:val="1A1A1A"/>
        </w:rPr>
        <w:t>Micro Economics</w:t>
      </w:r>
      <w:r>
        <w:t xml:space="preserve"> </w:t>
      </w:r>
    </w:p>
    <w:p w:rsidR="003D7017" w:rsidRDefault="00000000">
      <w:pPr>
        <w:pStyle w:val="Heading3"/>
        <w:ind w:left="447"/>
      </w:pPr>
      <w:r>
        <w:rPr>
          <w:rFonts w:ascii="Wingdings" w:eastAsia="Wingdings" w:hAnsi="Wingdings" w:cs="Wingdings"/>
          <w:b w:val="0"/>
        </w:rPr>
        <w:t></w:t>
      </w:r>
      <w:r>
        <w:rPr>
          <w:b w:val="0"/>
        </w:rPr>
        <w:t xml:space="preserve"> </w:t>
      </w:r>
      <w:r>
        <w:t xml:space="preserve">Unit:6 Production function </w:t>
      </w:r>
    </w:p>
    <w:p w:rsidR="003D7017" w:rsidRDefault="00000000">
      <w:pPr>
        <w:ind w:left="798" w:right="8" w:hanging="361"/>
      </w:pPr>
      <w:r>
        <w:rPr>
          <w:rFonts w:ascii="Wingdings" w:eastAsia="Wingdings" w:hAnsi="Wingdings" w:cs="Wingdings"/>
        </w:rPr>
        <w:t></w:t>
      </w:r>
      <w:r>
        <w:t xml:space="preserve"> Meaning of Production Function – Short-Run and Long-Run. Total Product, Average Product and Marginal Product. Returns to a Factor </w:t>
      </w:r>
    </w:p>
    <w:p w:rsidR="003D7017" w:rsidRDefault="00000000">
      <w:pPr>
        <w:pStyle w:val="Heading3"/>
        <w:ind w:left="447"/>
      </w:pPr>
      <w:r>
        <w:rPr>
          <w:rFonts w:ascii="Wingdings" w:eastAsia="Wingdings" w:hAnsi="Wingdings" w:cs="Wingdings"/>
          <w:b w:val="0"/>
        </w:rPr>
        <w:t></w:t>
      </w:r>
      <w:r>
        <w:rPr>
          <w:b w:val="0"/>
        </w:rPr>
        <w:t xml:space="preserve"> </w:t>
      </w:r>
      <w:r>
        <w:t xml:space="preserve">Unit:7 Cost </w:t>
      </w:r>
    </w:p>
    <w:p w:rsidR="003D7017" w:rsidRDefault="00000000">
      <w:pPr>
        <w:ind w:left="798" w:right="8" w:hanging="361"/>
      </w:pPr>
      <w:r>
        <w:rPr>
          <w:rFonts w:ascii="Wingdings" w:eastAsia="Wingdings" w:hAnsi="Wingdings" w:cs="Wingdings"/>
        </w:rPr>
        <w:t></w:t>
      </w:r>
      <w:r>
        <w:t xml:space="preserve"> Short run costs - total cost, total fixed cost, total variable cost; Average cost; Average fixed cost, average variable cost and marginal cost-meaning and their relationships. </w:t>
      </w:r>
    </w:p>
    <w:p w:rsidR="003D7017" w:rsidRDefault="00000000">
      <w:pPr>
        <w:spacing w:after="24" w:line="259" w:lineRule="auto"/>
        <w:ind w:left="447"/>
      </w:pPr>
      <w:r>
        <w:rPr>
          <w:rFonts w:ascii="Wingdings" w:eastAsia="Wingdings" w:hAnsi="Wingdings" w:cs="Wingdings"/>
          <w:color w:val="1A1A1A"/>
        </w:rPr>
        <w:lastRenderedPageBreak/>
        <w:t></w:t>
      </w:r>
      <w:r>
        <w:rPr>
          <w:color w:val="1A1A1A"/>
        </w:rPr>
        <w:t xml:space="preserve"> </w:t>
      </w:r>
      <w:r>
        <w:rPr>
          <w:b/>
          <w:color w:val="1A1A1A"/>
        </w:rPr>
        <w:t xml:space="preserve">Unit:7 Revenue </w:t>
      </w:r>
    </w:p>
    <w:p w:rsidR="003D7017" w:rsidRDefault="00000000">
      <w:pPr>
        <w:spacing w:after="9"/>
        <w:ind w:left="798" w:hanging="361"/>
      </w:pPr>
      <w:r>
        <w:rPr>
          <w:rFonts w:ascii="Wingdings" w:eastAsia="Wingdings" w:hAnsi="Wingdings" w:cs="Wingdings"/>
          <w:color w:val="1A1A1A"/>
        </w:rPr>
        <w:t></w:t>
      </w:r>
      <w:r>
        <w:rPr>
          <w:color w:val="1A1A1A"/>
        </w:rPr>
        <w:t xml:space="preserve"> Short run costs - total cost, total fixed cost, total variable cost; Average cost; Average fixed cost, average variable cost and marginal cost-meaning and their relationships</w:t>
      </w:r>
      <w:r>
        <w:t>.</w:t>
      </w:r>
      <w:r>
        <w:rPr>
          <w:color w:val="1A1A1A"/>
        </w:rPr>
        <w:t xml:space="preserve"> </w:t>
      </w:r>
    </w:p>
    <w:p w:rsidR="003D7017" w:rsidRDefault="00000000">
      <w:pPr>
        <w:spacing w:after="25" w:line="259" w:lineRule="auto"/>
        <w:ind w:left="447"/>
      </w:pPr>
      <w:r>
        <w:rPr>
          <w:rFonts w:ascii="Wingdings" w:eastAsia="Wingdings" w:hAnsi="Wingdings" w:cs="Wingdings"/>
          <w:color w:val="1A1A1A"/>
        </w:rPr>
        <w:t></w:t>
      </w:r>
      <w:r>
        <w:rPr>
          <w:color w:val="1A1A1A"/>
        </w:rPr>
        <w:t xml:space="preserve"> </w:t>
      </w:r>
      <w:r>
        <w:rPr>
          <w:b/>
          <w:color w:val="1A1A1A"/>
        </w:rPr>
        <w:t xml:space="preserve">Unit:7 Producer Equilibrium </w:t>
      </w:r>
    </w:p>
    <w:p w:rsidR="003D7017" w:rsidRDefault="00000000">
      <w:pPr>
        <w:spacing w:after="288"/>
        <w:ind w:left="447"/>
      </w:pPr>
      <w:r>
        <w:rPr>
          <w:rFonts w:ascii="Wingdings" w:eastAsia="Wingdings" w:hAnsi="Wingdings" w:cs="Wingdings"/>
          <w:color w:val="1A1A1A"/>
        </w:rPr>
        <w:t></w:t>
      </w:r>
      <w:r>
        <w:rPr>
          <w:color w:val="1A1A1A"/>
        </w:rPr>
        <w:t xml:space="preserve"> Meaning and its conditions in terms of marginal revenue marginal cost. </w:t>
      </w:r>
    </w:p>
    <w:p w:rsidR="003D7017" w:rsidRDefault="00000000">
      <w:pPr>
        <w:spacing w:after="295" w:line="267" w:lineRule="auto"/>
        <w:ind w:left="72"/>
      </w:pPr>
      <w:r>
        <w:rPr>
          <w:b/>
        </w:rPr>
        <w:t xml:space="preserve">Statistics </w:t>
      </w:r>
    </w:p>
    <w:p w:rsidR="003D7017" w:rsidRDefault="00000000">
      <w:pPr>
        <w:pStyle w:val="Heading3"/>
        <w:ind w:left="447"/>
      </w:pPr>
      <w:r>
        <w:rPr>
          <w:rFonts w:ascii="Wingdings" w:eastAsia="Wingdings" w:hAnsi="Wingdings" w:cs="Wingdings"/>
          <w:b w:val="0"/>
        </w:rPr>
        <w:t></w:t>
      </w:r>
      <w:r>
        <w:rPr>
          <w:b w:val="0"/>
        </w:rPr>
        <w:t xml:space="preserve"> </w:t>
      </w:r>
      <w:r>
        <w:t xml:space="preserve">Unit:3 Measures of Central tendency  </w:t>
      </w:r>
    </w:p>
    <w:p w:rsidR="003D7017" w:rsidRDefault="00000000">
      <w:pPr>
        <w:ind w:left="447" w:right="8"/>
      </w:pPr>
      <w:r>
        <w:rPr>
          <w:rFonts w:ascii="Wingdings" w:eastAsia="Wingdings" w:hAnsi="Wingdings" w:cs="Wingdings"/>
        </w:rPr>
        <w:t></w:t>
      </w:r>
      <w:r>
        <w:t xml:space="preserve"> (Median and Mode) </w:t>
      </w:r>
    </w:p>
    <w:p w:rsidR="003D7017" w:rsidRDefault="00000000">
      <w:pPr>
        <w:spacing w:after="259" w:line="259" w:lineRule="auto"/>
        <w:ind w:left="72"/>
      </w:pPr>
      <w:r>
        <w:rPr>
          <w:b/>
          <w:color w:val="1A1A1A"/>
          <w:u w:val="single" w:color="1A1A1A"/>
        </w:rPr>
        <w:t>December</w:t>
      </w:r>
      <w:r>
        <w:rPr>
          <w:b/>
          <w:color w:val="1A1A1A"/>
        </w:rPr>
        <w:t xml:space="preserve"> </w:t>
      </w:r>
    </w:p>
    <w:p w:rsidR="003D7017" w:rsidRDefault="00000000">
      <w:pPr>
        <w:pStyle w:val="Heading3"/>
        <w:spacing w:after="250"/>
        <w:ind w:left="72"/>
      </w:pPr>
      <w:r>
        <w:t xml:space="preserve">Micro Economics  </w:t>
      </w:r>
    </w:p>
    <w:p w:rsidR="003D7017" w:rsidRDefault="00000000">
      <w:pPr>
        <w:spacing w:after="24" w:line="259" w:lineRule="auto"/>
        <w:ind w:left="447"/>
      </w:pPr>
      <w:r>
        <w:rPr>
          <w:rFonts w:ascii="Wingdings" w:eastAsia="Wingdings" w:hAnsi="Wingdings" w:cs="Wingdings"/>
        </w:rPr>
        <w:t></w:t>
      </w:r>
      <w:r>
        <w:t xml:space="preserve"> </w:t>
      </w:r>
      <w:r>
        <w:rPr>
          <w:b/>
          <w:color w:val="1A1A1A"/>
        </w:rPr>
        <w:t>Unit:6 Supply</w:t>
      </w:r>
      <w:r>
        <w:rPr>
          <w:b/>
        </w:rPr>
        <w:t xml:space="preserve"> </w:t>
      </w:r>
    </w:p>
    <w:p w:rsidR="003D7017" w:rsidRDefault="00000000">
      <w:pPr>
        <w:spacing w:after="7"/>
        <w:ind w:left="798" w:hanging="361"/>
      </w:pPr>
      <w:r>
        <w:rPr>
          <w:rFonts w:ascii="Wingdings" w:eastAsia="Wingdings" w:hAnsi="Wingdings" w:cs="Wingdings"/>
          <w:color w:val="1A1A1A"/>
        </w:rPr>
        <w:t></w:t>
      </w:r>
      <w:r>
        <w:rPr>
          <w:color w:val="1A1A1A"/>
        </w:rPr>
        <w:t xml:space="preserve"> Supply, market supply, determinants of supply, supply schedule, supply curve and its slope, movements along and shifts in supply curve, price elasticity of supply; measurement of price elasticity of supply - percentage-change method. </w:t>
      </w:r>
    </w:p>
    <w:p w:rsidR="003D7017" w:rsidRDefault="00000000">
      <w:pPr>
        <w:pStyle w:val="Heading3"/>
        <w:ind w:left="447"/>
      </w:pPr>
      <w:r>
        <w:rPr>
          <w:rFonts w:ascii="Wingdings" w:eastAsia="Wingdings" w:hAnsi="Wingdings" w:cs="Wingdings"/>
          <w:b w:val="0"/>
        </w:rPr>
        <w:t></w:t>
      </w:r>
      <w:r>
        <w:rPr>
          <w:b w:val="0"/>
        </w:rPr>
        <w:t xml:space="preserve"> </w:t>
      </w:r>
      <w:r>
        <w:t>Unit:7 Main forms of market</w:t>
      </w:r>
      <w:r>
        <w:rPr>
          <w:b w:val="0"/>
        </w:rPr>
        <w:t xml:space="preserve"> </w:t>
      </w:r>
    </w:p>
    <w:p w:rsidR="003D7017" w:rsidRDefault="00000000">
      <w:pPr>
        <w:spacing w:after="253"/>
        <w:ind w:left="798" w:right="8" w:hanging="361"/>
      </w:pPr>
      <w:r>
        <w:rPr>
          <w:rFonts w:ascii="Wingdings" w:eastAsia="Wingdings" w:hAnsi="Wingdings" w:cs="Wingdings"/>
        </w:rPr>
        <w:t></w:t>
      </w:r>
      <w:r>
        <w:t xml:space="preserve"> Perfect competition - Features; Determination of market equilibrium and effects of shifts in demand and supply. </w:t>
      </w:r>
    </w:p>
    <w:p w:rsidR="003D7017" w:rsidRDefault="00000000">
      <w:pPr>
        <w:spacing w:after="247" w:line="267" w:lineRule="auto"/>
        <w:ind w:left="72"/>
      </w:pPr>
      <w:r>
        <w:rPr>
          <w:b/>
        </w:rPr>
        <w:t xml:space="preserve">Statistics </w:t>
      </w:r>
    </w:p>
    <w:p w:rsidR="003D7017" w:rsidRDefault="00000000">
      <w:pPr>
        <w:pStyle w:val="Heading3"/>
        <w:ind w:left="447"/>
      </w:pPr>
      <w:r>
        <w:rPr>
          <w:rFonts w:ascii="Wingdings" w:eastAsia="Wingdings" w:hAnsi="Wingdings" w:cs="Wingdings"/>
          <w:b w:val="0"/>
        </w:rPr>
        <w:t></w:t>
      </w:r>
      <w:r>
        <w:rPr>
          <w:b w:val="0"/>
        </w:rPr>
        <w:t xml:space="preserve"> </w:t>
      </w:r>
      <w:r>
        <w:t xml:space="preserve">Unit:3 Measures of Correlation  </w:t>
      </w:r>
    </w:p>
    <w:p w:rsidR="003D7017" w:rsidRDefault="00000000">
      <w:pPr>
        <w:spacing w:after="248"/>
        <w:ind w:left="798" w:right="8" w:hanging="361"/>
      </w:pPr>
      <w:r>
        <w:rPr>
          <w:rFonts w:ascii="Wingdings" w:eastAsia="Wingdings" w:hAnsi="Wingdings" w:cs="Wingdings"/>
        </w:rPr>
        <w:t></w:t>
      </w:r>
      <w:r>
        <w:t xml:space="preserve"> Meaning and properties, scatter diagram; Measures of correlation – Karl Pearson's method (two variables ungrouped data) Spearman's rank correlation. </w:t>
      </w:r>
    </w:p>
    <w:p w:rsidR="003D7017" w:rsidRDefault="00000000">
      <w:pPr>
        <w:spacing w:after="254" w:line="259" w:lineRule="auto"/>
        <w:ind w:left="72"/>
      </w:pPr>
      <w:r>
        <w:rPr>
          <w:b/>
          <w:color w:val="1A1A1A"/>
          <w:u w:val="single" w:color="1A1A1A"/>
        </w:rPr>
        <w:t>January &amp;</w:t>
      </w:r>
      <w:r>
        <w:rPr>
          <w:b/>
          <w:u w:val="single" w:color="000000"/>
        </w:rPr>
        <w:t>February</w:t>
      </w:r>
      <w:r>
        <w:rPr>
          <w:b/>
        </w:rPr>
        <w:t xml:space="preserve"> </w:t>
      </w:r>
    </w:p>
    <w:p w:rsidR="003D7017" w:rsidRDefault="00000000">
      <w:pPr>
        <w:spacing w:after="303" w:line="259" w:lineRule="auto"/>
        <w:ind w:left="72"/>
      </w:pPr>
      <w:r>
        <w:rPr>
          <w:b/>
          <w:color w:val="1A1A1A"/>
        </w:rPr>
        <w:t xml:space="preserve">Micro Economics </w:t>
      </w:r>
    </w:p>
    <w:p w:rsidR="003D7017" w:rsidRDefault="00000000">
      <w:pPr>
        <w:pStyle w:val="Heading3"/>
        <w:ind w:left="447"/>
      </w:pPr>
      <w:r>
        <w:rPr>
          <w:rFonts w:ascii="Wingdings" w:eastAsia="Wingdings" w:hAnsi="Wingdings" w:cs="Wingdings"/>
          <w:b w:val="0"/>
        </w:rPr>
        <w:t></w:t>
      </w:r>
      <w:r>
        <w:rPr>
          <w:b w:val="0"/>
        </w:rPr>
        <w:t xml:space="preserve"> </w:t>
      </w:r>
      <w:r>
        <w:t xml:space="preserve">Unit:7 Price Determination and Simple Applications </w:t>
      </w:r>
    </w:p>
    <w:p w:rsidR="003D7017" w:rsidRDefault="00000000">
      <w:pPr>
        <w:numPr>
          <w:ilvl w:val="0"/>
          <w:numId w:val="19"/>
        </w:numPr>
        <w:spacing w:after="246"/>
        <w:ind w:right="8" w:firstLine="0"/>
      </w:pPr>
      <w:r>
        <w:t xml:space="preserve">Simple Applications of Demand and Supply: Price ceiling, price floor. </w:t>
      </w:r>
    </w:p>
    <w:p w:rsidR="003D7017" w:rsidRDefault="00000000">
      <w:pPr>
        <w:spacing w:after="256" w:line="259" w:lineRule="auto"/>
        <w:ind w:left="72"/>
      </w:pPr>
      <w:r>
        <w:rPr>
          <w:b/>
          <w:color w:val="1A1A1A"/>
        </w:rPr>
        <w:t xml:space="preserve">Statistics </w:t>
      </w:r>
    </w:p>
    <w:p w:rsidR="003D7017" w:rsidRDefault="00000000">
      <w:pPr>
        <w:numPr>
          <w:ilvl w:val="0"/>
          <w:numId w:val="19"/>
        </w:numPr>
        <w:spacing w:after="24" w:line="259" w:lineRule="auto"/>
        <w:ind w:right="8" w:firstLine="0"/>
      </w:pPr>
      <w:r>
        <w:rPr>
          <w:b/>
          <w:color w:val="1A1A1A"/>
        </w:rPr>
        <w:t xml:space="preserve">Unit:3 Index Numbers </w:t>
      </w:r>
    </w:p>
    <w:p w:rsidR="003D7017" w:rsidRDefault="00000000">
      <w:pPr>
        <w:numPr>
          <w:ilvl w:val="0"/>
          <w:numId w:val="19"/>
        </w:numPr>
        <w:spacing w:after="226" w:line="280" w:lineRule="auto"/>
        <w:ind w:right="8" w:firstLine="0"/>
      </w:pPr>
      <w:r>
        <w:rPr>
          <w:color w:val="1A1A1A"/>
        </w:rPr>
        <w:t xml:space="preserve">Meaning, types - wholesale price index, consumer price index and index of industrial production, uses of index numbers; Inflation and index numbers </w:t>
      </w:r>
      <w:r>
        <w:rPr>
          <w:rFonts w:ascii="Wingdings" w:eastAsia="Wingdings" w:hAnsi="Wingdings" w:cs="Wingdings"/>
        </w:rPr>
        <w:t></w:t>
      </w:r>
      <w:r>
        <w:t xml:space="preserve"> Revision </w:t>
      </w:r>
    </w:p>
    <w:p w:rsidR="003D7017" w:rsidRDefault="00000000">
      <w:pPr>
        <w:spacing w:after="302" w:line="259" w:lineRule="auto"/>
        <w:ind w:left="72"/>
      </w:pPr>
      <w:r>
        <w:rPr>
          <w:b/>
          <w:color w:val="1A1A1A"/>
          <w:u w:val="single" w:color="1A1A1A"/>
        </w:rPr>
        <w:t>Periodic test 1</w:t>
      </w:r>
      <w:r>
        <w:rPr>
          <w:b/>
          <w:color w:val="1A1A1A"/>
        </w:rPr>
        <w:t xml:space="preserve"> </w:t>
      </w:r>
    </w:p>
    <w:p w:rsidR="003D7017" w:rsidRDefault="00000000">
      <w:pPr>
        <w:spacing w:after="302" w:line="259" w:lineRule="auto"/>
        <w:ind w:left="72"/>
      </w:pPr>
      <w:r>
        <w:rPr>
          <w:b/>
          <w:color w:val="1A1A1A"/>
          <w:u w:val="single" w:color="1A1A1A"/>
        </w:rPr>
        <w:t>Micro Economics</w:t>
      </w:r>
      <w:r>
        <w:rPr>
          <w:b/>
          <w:color w:val="1A1A1A"/>
        </w:rPr>
        <w:t xml:space="preserve">  </w:t>
      </w:r>
    </w:p>
    <w:p w:rsidR="003D7017" w:rsidRDefault="00000000">
      <w:pPr>
        <w:spacing w:after="288"/>
        <w:ind w:left="72"/>
      </w:pPr>
      <w:r>
        <w:rPr>
          <w:color w:val="1A1A1A"/>
        </w:rPr>
        <w:t xml:space="preserve">Demand </w:t>
      </w:r>
    </w:p>
    <w:p w:rsidR="003D7017" w:rsidRDefault="00000000">
      <w:pPr>
        <w:spacing w:after="302" w:line="259" w:lineRule="auto"/>
        <w:ind w:left="72"/>
      </w:pPr>
      <w:r>
        <w:rPr>
          <w:b/>
          <w:color w:val="1A1A1A"/>
          <w:u w:val="single" w:color="1A1A1A"/>
        </w:rPr>
        <w:lastRenderedPageBreak/>
        <w:t>Statistics</w:t>
      </w:r>
      <w:r>
        <w:rPr>
          <w:b/>
          <w:color w:val="1A1A1A"/>
        </w:rPr>
        <w:t xml:space="preserve"> </w:t>
      </w:r>
    </w:p>
    <w:p w:rsidR="003D7017" w:rsidRDefault="00000000">
      <w:pPr>
        <w:spacing w:after="288"/>
        <w:ind w:left="72"/>
      </w:pPr>
      <w:r>
        <w:rPr>
          <w:color w:val="1A1A1A"/>
        </w:rPr>
        <w:t xml:space="preserve">Concept of Economics and significance of Statistics in Economics </w:t>
      </w:r>
    </w:p>
    <w:p w:rsidR="003D7017" w:rsidRDefault="00000000">
      <w:pPr>
        <w:spacing w:after="288"/>
        <w:ind w:left="72"/>
      </w:pPr>
      <w:r>
        <w:rPr>
          <w:color w:val="1A1A1A"/>
        </w:rPr>
        <w:t xml:space="preserve">Collection of Data </w:t>
      </w:r>
    </w:p>
    <w:p w:rsidR="003D7017" w:rsidRDefault="00000000">
      <w:pPr>
        <w:pStyle w:val="Heading3"/>
        <w:spacing w:after="244" w:line="269" w:lineRule="auto"/>
        <w:ind w:left="72"/>
      </w:pPr>
      <w:r>
        <w:rPr>
          <w:u w:val="single" w:color="000000"/>
        </w:rPr>
        <w:t>HALF YEARLY</w:t>
      </w:r>
      <w:r>
        <w:t xml:space="preserve"> </w:t>
      </w:r>
    </w:p>
    <w:p w:rsidR="003D7017" w:rsidRDefault="00000000">
      <w:pPr>
        <w:spacing w:after="303" w:line="259" w:lineRule="auto"/>
        <w:ind w:left="72"/>
      </w:pPr>
      <w:r>
        <w:rPr>
          <w:b/>
          <w:color w:val="1A1A1A"/>
        </w:rPr>
        <w:t xml:space="preserve">Micro Economics </w:t>
      </w:r>
    </w:p>
    <w:p w:rsidR="003D7017" w:rsidRDefault="00000000">
      <w:pPr>
        <w:spacing w:after="288"/>
        <w:ind w:left="72"/>
      </w:pPr>
      <w:r>
        <w:rPr>
          <w:color w:val="1A1A1A"/>
        </w:rPr>
        <w:t xml:space="preserve">Introduction </w:t>
      </w:r>
    </w:p>
    <w:p w:rsidR="003D7017" w:rsidRDefault="00000000">
      <w:pPr>
        <w:spacing w:after="288"/>
        <w:ind w:left="72"/>
      </w:pPr>
      <w:r>
        <w:rPr>
          <w:color w:val="1A1A1A"/>
        </w:rPr>
        <w:t xml:space="preserve">Demand &amp; Elasticity of Demand </w:t>
      </w:r>
    </w:p>
    <w:p w:rsidR="003D7017" w:rsidRDefault="00000000">
      <w:pPr>
        <w:spacing w:after="288"/>
        <w:ind w:left="72"/>
      </w:pPr>
      <w:r>
        <w:rPr>
          <w:color w:val="1A1A1A"/>
        </w:rPr>
        <w:t xml:space="preserve">Consumer Equilibrium </w:t>
      </w:r>
    </w:p>
    <w:p w:rsidR="003D7017" w:rsidRDefault="00000000">
      <w:pPr>
        <w:spacing w:after="303" w:line="259" w:lineRule="auto"/>
        <w:ind w:left="72"/>
      </w:pPr>
      <w:r>
        <w:rPr>
          <w:b/>
          <w:color w:val="1A1A1A"/>
        </w:rPr>
        <w:t xml:space="preserve">Statistics </w:t>
      </w:r>
    </w:p>
    <w:p w:rsidR="003D7017" w:rsidRDefault="00000000">
      <w:pPr>
        <w:spacing w:after="288"/>
        <w:ind w:left="72"/>
      </w:pPr>
      <w:r>
        <w:rPr>
          <w:color w:val="1A1A1A"/>
        </w:rPr>
        <w:t xml:space="preserve">Concept of Economics and significance of Statistics in Economics </w:t>
      </w:r>
    </w:p>
    <w:p w:rsidR="003D7017" w:rsidRDefault="00000000">
      <w:pPr>
        <w:spacing w:after="288"/>
        <w:ind w:left="72"/>
      </w:pPr>
      <w:r>
        <w:rPr>
          <w:color w:val="1A1A1A"/>
        </w:rPr>
        <w:t xml:space="preserve">Collection of Data </w:t>
      </w:r>
    </w:p>
    <w:p w:rsidR="003D7017" w:rsidRDefault="00000000">
      <w:pPr>
        <w:spacing w:after="288"/>
        <w:ind w:left="72"/>
      </w:pPr>
      <w:r>
        <w:rPr>
          <w:color w:val="1A1A1A"/>
        </w:rPr>
        <w:t xml:space="preserve">Census and sample method of collection of Data </w:t>
      </w:r>
    </w:p>
    <w:p w:rsidR="003D7017" w:rsidRDefault="00000000">
      <w:pPr>
        <w:spacing w:after="288"/>
        <w:ind w:left="72"/>
      </w:pPr>
      <w:r>
        <w:rPr>
          <w:color w:val="1A1A1A"/>
        </w:rPr>
        <w:t xml:space="preserve">Organization of Data </w:t>
      </w:r>
    </w:p>
    <w:p w:rsidR="003D7017" w:rsidRDefault="00000000">
      <w:pPr>
        <w:spacing w:after="288"/>
        <w:ind w:left="72"/>
      </w:pPr>
      <w:r>
        <w:rPr>
          <w:color w:val="1A1A1A"/>
        </w:rPr>
        <w:t xml:space="preserve"> Presentation of </w:t>
      </w:r>
      <w:proofErr w:type="gramStart"/>
      <w:r>
        <w:rPr>
          <w:color w:val="1A1A1A"/>
        </w:rPr>
        <w:t>Data :</w:t>
      </w:r>
      <w:proofErr w:type="gramEnd"/>
      <w:r>
        <w:rPr>
          <w:color w:val="1A1A1A"/>
        </w:rPr>
        <w:t xml:space="preserve"> Textual and Tabular  </w:t>
      </w:r>
    </w:p>
    <w:p w:rsidR="003D7017" w:rsidRDefault="00000000">
      <w:pPr>
        <w:spacing w:after="288"/>
        <w:ind w:left="72"/>
      </w:pPr>
      <w:r>
        <w:rPr>
          <w:color w:val="1A1A1A"/>
        </w:rPr>
        <w:t xml:space="preserve"> Diagrammatic presentation of Data: Bar diagram and Pie Diagram </w:t>
      </w:r>
    </w:p>
    <w:p w:rsidR="003D7017" w:rsidRDefault="00000000">
      <w:pPr>
        <w:spacing w:after="288"/>
        <w:ind w:left="72"/>
      </w:pPr>
      <w:r>
        <w:rPr>
          <w:color w:val="1A1A1A"/>
        </w:rPr>
        <w:t xml:space="preserve"> Frequency Diagrams: Histogram, Polygon and ogive  </w:t>
      </w:r>
    </w:p>
    <w:p w:rsidR="003D7017" w:rsidRDefault="00000000">
      <w:pPr>
        <w:spacing w:after="288"/>
        <w:ind w:left="72"/>
      </w:pPr>
      <w:proofErr w:type="gramStart"/>
      <w:r>
        <w:rPr>
          <w:color w:val="1A1A1A"/>
        </w:rPr>
        <w:t>Arithmetic  line</w:t>
      </w:r>
      <w:proofErr w:type="gramEnd"/>
      <w:r>
        <w:rPr>
          <w:color w:val="1A1A1A"/>
        </w:rPr>
        <w:t xml:space="preserve"> – Graph or time series graph </w:t>
      </w:r>
    </w:p>
    <w:p w:rsidR="003D7017" w:rsidRDefault="00000000">
      <w:pPr>
        <w:spacing w:after="288"/>
        <w:ind w:left="72"/>
      </w:pPr>
      <w:r>
        <w:rPr>
          <w:color w:val="1A1A1A"/>
        </w:rPr>
        <w:t xml:space="preserve"> Measures of Central Tendency – Arithmetic mean </w:t>
      </w:r>
    </w:p>
    <w:p w:rsidR="003D7017" w:rsidRDefault="00000000">
      <w:pPr>
        <w:spacing w:after="302" w:line="259" w:lineRule="auto"/>
        <w:ind w:left="72"/>
      </w:pPr>
      <w:r>
        <w:rPr>
          <w:b/>
          <w:color w:val="1A1A1A"/>
          <w:u w:val="single" w:color="1A1A1A"/>
        </w:rPr>
        <w:t>Periodic test 2</w:t>
      </w:r>
      <w:r>
        <w:rPr>
          <w:b/>
          <w:color w:val="1A1A1A"/>
        </w:rPr>
        <w:t xml:space="preserve"> </w:t>
      </w:r>
    </w:p>
    <w:p w:rsidR="003D7017" w:rsidRDefault="00000000">
      <w:pPr>
        <w:spacing w:after="302" w:line="259" w:lineRule="auto"/>
        <w:ind w:left="72"/>
      </w:pPr>
      <w:r>
        <w:rPr>
          <w:b/>
          <w:color w:val="1A1A1A"/>
          <w:u w:val="single" w:color="1A1A1A"/>
        </w:rPr>
        <w:t>Micro Economics</w:t>
      </w:r>
      <w:r>
        <w:rPr>
          <w:b/>
          <w:color w:val="1A1A1A"/>
        </w:rPr>
        <w:t xml:space="preserve">  </w:t>
      </w:r>
    </w:p>
    <w:p w:rsidR="003D7017" w:rsidRDefault="00000000">
      <w:pPr>
        <w:spacing w:after="288"/>
        <w:ind w:left="72"/>
      </w:pPr>
      <w:r>
        <w:rPr>
          <w:color w:val="1A1A1A"/>
        </w:rPr>
        <w:t xml:space="preserve"> Production Function </w:t>
      </w:r>
    </w:p>
    <w:p w:rsidR="003D7017" w:rsidRDefault="00000000">
      <w:pPr>
        <w:spacing w:after="288"/>
        <w:ind w:left="72"/>
      </w:pPr>
      <w:r>
        <w:rPr>
          <w:color w:val="1A1A1A"/>
        </w:rPr>
        <w:t xml:space="preserve">Cost </w:t>
      </w:r>
    </w:p>
    <w:p w:rsidR="003D7017" w:rsidRDefault="00000000">
      <w:pPr>
        <w:spacing w:after="288"/>
        <w:ind w:left="72"/>
      </w:pPr>
      <w:r>
        <w:rPr>
          <w:color w:val="1A1A1A"/>
        </w:rPr>
        <w:t xml:space="preserve">Revenue </w:t>
      </w:r>
    </w:p>
    <w:p w:rsidR="003D7017" w:rsidRDefault="00000000">
      <w:pPr>
        <w:spacing w:after="302" w:line="259" w:lineRule="auto"/>
        <w:ind w:left="72"/>
      </w:pPr>
      <w:r>
        <w:rPr>
          <w:b/>
          <w:color w:val="1A1A1A"/>
          <w:u w:val="single" w:color="1A1A1A"/>
        </w:rPr>
        <w:t>Statistics</w:t>
      </w:r>
      <w:r>
        <w:rPr>
          <w:b/>
          <w:color w:val="1A1A1A"/>
        </w:rPr>
        <w:t xml:space="preserve"> </w:t>
      </w:r>
    </w:p>
    <w:p w:rsidR="003D7017" w:rsidRDefault="00000000">
      <w:pPr>
        <w:spacing w:after="288"/>
        <w:ind w:left="72"/>
      </w:pPr>
      <w:r>
        <w:rPr>
          <w:color w:val="1A1A1A"/>
        </w:rPr>
        <w:t xml:space="preserve">Median and Mode </w:t>
      </w:r>
    </w:p>
    <w:p w:rsidR="003D7017" w:rsidRDefault="00000000">
      <w:pPr>
        <w:spacing w:after="302" w:line="259" w:lineRule="auto"/>
        <w:ind w:left="72"/>
      </w:pPr>
      <w:proofErr w:type="gramStart"/>
      <w:r>
        <w:rPr>
          <w:b/>
          <w:color w:val="1A1A1A"/>
          <w:u w:val="single" w:color="1A1A1A"/>
        </w:rPr>
        <w:lastRenderedPageBreak/>
        <w:t>FINAL  EXAMINATION</w:t>
      </w:r>
      <w:proofErr w:type="gramEnd"/>
      <w:r>
        <w:rPr>
          <w:b/>
          <w:color w:val="1A1A1A"/>
        </w:rPr>
        <w:t xml:space="preserve"> </w:t>
      </w:r>
    </w:p>
    <w:p w:rsidR="003D7017" w:rsidRDefault="00000000">
      <w:pPr>
        <w:spacing w:after="303" w:line="259" w:lineRule="auto"/>
        <w:ind w:left="72"/>
      </w:pPr>
      <w:r>
        <w:rPr>
          <w:b/>
          <w:color w:val="1A1A1A"/>
        </w:rPr>
        <w:t>Complete syllabus as per CBSE</w:t>
      </w:r>
      <w:r>
        <w:t xml:space="preserve"> </w:t>
      </w:r>
    </w:p>
    <w:p w:rsidR="003D7017" w:rsidRDefault="00000000">
      <w:pPr>
        <w:spacing w:after="190" w:line="259" w:lineRule="auto"/>
        <w:ind w:left="144" w:firstLine="0"/>
        <w:jc w:val="center"/>
      </w:pPr>
      <w:r>
        <w:rPr>
          <w:rFonts w:ascii="Calibri" w:eastAsia="Calibri" w:hAnsi="Calibri" w:cs="Calibri"/>
          <w:b/>
          <w:sz w:val="28"/>
        </w:rPr>
        <w:t xml:space="preserve"> </w:t>
      </w:r>
    </w:p>
    <w:p w:rsidR="003D7017" w:rsidRDefault="00000000">
      <w:pPr>
        <w:spacing w:after="207" w:line="259" w:lineRule="auto"/>
        <w:ind w:left="3198" w:firstLine="0"/>
      </w:pPr>
      <w:r>
        <w:rPr>
          <w:rFonts w:ascii="Calibri" w:eastAsia="Calibri" w:hAnsi="Calibri" w:cs="Calibri"/>
          <w:b/>
          <w:u w:val="single" w:color="000000"/>
        </w:rPr>
        <w:t>PHYSICAL EDUCATION (048)</w:t>
      </w:r>
      <w:r>
        <w:rPr>
          <w:rFonts w:ascii="Calibri" w:eastAsia="Calibri" w:hAnsi="Calibri" w:cs="Calibri"/>
          <w:b/>
        </w:rPr>
        <w:t xml:space="preserve"> </w:t>
      </w:r>
    </w:p>
    <w:p w:rsidR="003D7017" w:rsidRDefault="00000000">
      <w:pPr>
        <w:pStyle w:val="Heading3"/>
        <w:spacing w:after="210" w:line="269" w:lineRule="auto"/>
        <w:ind w:left="72"/>
      </w:pPr>
      <w:r>
        <w:rPr>
          <w:u w:val="single" w:color="000000"/>
        </w:rPr>
        <w:t>JULY</w:t>
      </w:r>
      <w:r>
        <w:t xml:space="preserve"> </w:t>
      </w:r>
    </w:p>
    <w:p w:rsidR="003D7017" w:rsidRDefault="00000000">
      <w:pPr>
        <w:pStyle w:val="Heading4"/>
        <w:spacing w:after="238"/>
        <w:ind w:left="72"/>
      </w:pPr>
      <w:r>
        <w:t xml:space="preserve">Unit I Changing Trends &amp; Career in Physical Education  </w:t>
      </w:r>
    </w:p>
    <w:p w:rsidR="003D7017" w:rsidRDefault="00000000">
      <w:pPr>
        <w:numPr>
          <w:ilvl w:val="0"/>
          <w:numId w:val="20"/>
        </w:numPr>
        <w:ind w:left="240" w:right="8" w:hanging="178"/>
      </w:pPr>
      <w:r>
        <w:t xml:space="preserve">Concept, Aims &amp; Objectives of Physical Education  </w:t>
      </w:r>
    </w:p>
    <w:p w:rsidR="003D7017" w:rsidRDefault="00000000">
      <w:pPr>
        <w:numPr>
          <w:ilvl w:val="0"/>
          <w:numId w:val="20"/>
        </w:numPr>
        <w:spacing w:after="230"/>
        <w:ind w:left="240" w:right="8" w:hanging="178"/>
      </w:pPr>
      <w:r>
        <w:t xml:space="preserve">Changing Trends in Sports- playing surface, wearable gears and sports equipment, technological advancements  </w:t>
      </w:r>
    </w:p>
    <w:p w:rsidR="003D7017" w:rsidRDefault="00000000">
      <w:pPr>
        <w:numPr>
          <w:ilvl w:val="0"/>
          <w:numId w:val="20"/>
        </w:numPr>
        <w:spacing w:after="189"/>
        <w:ind w:left="240" w:right="8" w:hanging="178"/>
      </w:pPr>
      <w:r>
        <w:t xml:space="preserve">Career Options in Physical Education  </w:t>
      </w:r>
    </w:p>
    <w:p w:rsidR="003D7017" w:rsidRDefault="00000000">
      <w:pPr>
        <w:spacing w:after="163"/>
        <w:ind w:left="72" w:right="8"/>
      </w:pPr>
      <w:r>
        <w:rPr>
          <w:rFonts w:ascii="Segoe UI Symbol" w:eastAsia="Segoe UI Symbol" w:hAnsi="Segoe UI Symbol" w:cs="Segoe UI Symbol"/>
        </w:rPr>
        <w:t></w:t>
      </w:r>
      <w:proofErr w:type="spellStart"/>
      <w:r>
        <w:t>Khelo</w:t>
      </w:r>
      <w:proofErr w:type="spellEnd"/>
      <w:r>
        <w:t>-India and Fit-India Program</w:t>
      </w:r>
      <w:r>
        <w:rPr>
          <w:b/>
        </w:rPr>
        <w:t xml:space="preserve"> </w:t>
      </w:r>
    </w:p>
    <w:p w:rsidR="003D7017" w:rsidRDefault="00000000">
      <w:pPr>
        <w:pStyle w:val="Heading4"/>
        <w:spacing w:after="238"/>
        <w:ind w:left="72"/>
      </w:pPr>
      <w:r>
        <w:t xml:space="preserve">Unit II Olympism  </w:t>
      </w:r>
    </w:p>
    <w:p w:rsidR="003D7017" w:rsidRDefault="00000000">
      <w:pPr>
        <w:numPr>
          <w:ilvl w:val="0"/>
          <w:numId w:val="21"/>
        </w:numPr>
        <w:spacing w:after="188"/>
        <w:ind w:left="240" w:right="8" w:hanging="178"/>
      </w:pPr>
      <w:r>
        <w:t xml:space="preserve">Ancient and Modern Olympics  </w:t>
      </w:r>
    </w:p>
    <w:p w:rsidR="003D7017" w:rsidRDefault="00000000">
      <w:pPr>
        <w:numPr>
          <w:ilvl w:val="0"/>
          <w:numId w:val="21"/>
        </w:numPr>
        <w:spacing w:after="188"/>
        <w:ind w:left="240" w:right="8" w:hanging="178"/>
      </w:pPr>
      <w:r>
        <w:t xml:space="preserve">Olympism – Concept and Olympics Values (Excellence, Friendship &amp; Respect)  </w:t>
      </w:r>
    </w:p>
    <w:p w:rsidR="003D7017" w:rsidRDefault="00000000">
      <w:pPr>
        <w:numPr>
          <w:ilvl w:val="0"/>
          <w:numId w:val="21"/>
        </w:numPr>
        <w:spacing w:after="192"/>
        <w:ind w:left="240" w:right="8" w:hanging="178"/>
      </w:pPr>
      <w:r>
        <w:t xml:space="preserve">Olympics - Symbols, Motto, Flag, Oath, and Anthem  </w:t>
      </w:r>
    </w:p>
    <w:p w:rsidR="003D7017" w:rsidRDefault="00000000">
      <w:pPr>
        <w:numPr>
          <w:ilvl w:val="0"/>
          <w:numId w:val="21"/>
        </w:numPr>
        <w:spacing w:after="168"/>
        <w:ind w:left="240" w:right="8" w:hanging="178"/>
      </w:pPr>
      <w:r>
        <w:t xml:space="preserve">Olympic Movement Structure - IOC, NOC, IFS, Other members  </w:t>
      </w:r>
    </w:p>
    <w:p w:rsidR="003D7017" w:rsidRDefault="00000000">
      <w:pPr>
        <w:spacing w:after="211" w:line="259" w:lineRule="auto"/>
        <w:ind w:left="72"/>
      </w:pPr>
      <w:r>
        <w:rPr>
          <w:u w:val="single" w:color="000000"/>
        </w:rPr>
        <w:t>AUGUST - SEPTEMBER</w:t>
      </w:r>
      <w:r>
        <w:t xml:space="preserve">  </w:t>
      </w:r>
    </w:p>
    <w:p w:rsidR="003D7017" w:rsidRDefault="00000000">
      <w:pPr>
        <w:pStyle w:val="Heading4"/>
        <w:spacing w:after="238"/>
        <w:ind w:left="72"/>
      </w:pPr>
      <w:r>
        <w:t xml:space="preserve">Unit III Yoga  </w:t>
      </w:r>
    </w:p>
    <w:p w:rsidR="003D7017" w:rsidRDefault="00000000">
      <w:pPr>
        <w:numPr>
          <w:ilvl w:val="0"/>
          <w:numId w:val="22"/>
        </w:numPr>
        <w:spacing w:after="189"/>
        <w:ind w:left="240" w:right="8" w:hanging="178"/>
      </w:pPr>
      <w:r>
        <w:t xml:space="preserve">Meaning &amp; Importance of Yoga  </w:t>
      </w:r>
    </w:p>
    <w:p w:rsidR="003D7017" w:rsidRDefault="00000000">
      <w:pPr>
        <w:numPr>
          <w:ilvl w:val="0"/>
          <w:numId w:val="22"/>
        </w:numPr>
        <w:spacing w:after="188"/>
        <w:ind w:left="240" w:right="8" w:hanging="178"/>
      </w:pPr>
      <w:r>
        <w:t xml:space="preserve">Introduction to Ashtanga Yoga </w:t>
      </w:r>
    </w:p>
    <w:p w:rsidR="003D7017" w:rsidRDefault="00000000">
      <w:pPr>
        <w:numPr>
          <w:ilvl w:val="0"/>
          <w:numId w:val="22"/>
        </w:numPr>
        <w:spacing w:after="167"/>
        <w:ind w:left="240" w:right="8" w:hanging="178"/>
      </w:pPr>
      <w:r>
        <w:t xml:space="preserve">Introduction to Yogic Kriyas (Shat Karma) </w:t>
      </w:r>
      <w:r>
        <w:rPr>
          <w:b/>
        </w:rPr>
        <w:t xml:space="preserve"> </w:t>
      </w:r>
    </w:p>
    <w:p w:rsidR="003D7017" w:rsidRDefault="00000000">
      <w:pPr>
        <w:pStyle w:val="Heading4"/>
        <w:spacing w:after="231"/>
        <w:ind w:left="72"/>
      </w:pPr>
      <w:r>
        <w:t xml:space="preserve">Unit IV Physical Education &amp; Sports for CWSN (Children with Special Needs - </w:t>
      </w:r>
      <w:proofErr w:type="spellStart"/>
      <w:r>
        <w:t>Divyang</w:t>
      </w:r>
      <w:proofErr w:type="spellEnd"/>
      <w:r>
        <w:t xml:space="preserve">)  </w:t>
      </w:r>
    </w:p>
    <w:p w:rsidR="003D7017" w:rsidRDefault="00000000">
      <w:pPr>
        <w:numPr>
          <w:ilvl w:val="0"/>
          <w:numId w:val="23"/>
        </w:numPr>
        <w:spacing w:after="192"/>
        <w:ind w:left="240" w:right="8" w:hanging="178"/>
      </w:pPr>
      <w:r>
        <w:t xml:space="preserve">Concept of Disability and Disorder  </w:t>
      </w:r>
    </w:p>
    <w:p w:rsidR="003D7017" w:rsidRDefault="00000000">
      <w:pPr>
        <w:numPr>
          <w:ilvl w:val="0"/>
          <w:numId w:val="23"/>
        </w:numPr>
        <w:spacing w:after="188"/>
        <w:ind w:left="240" w:right="8" w:hanging="178"/>
      </w:pPr>
      <w:r>
        <w:t xml:space="preserve">Types of Disability, its causes &amp; nature (Intellectual disability, Physical disability)  </w:t>
      </w:r>
    </w:p>
    <w:p w:rsidR="003D7017" w:rsidRDefault="00000000">
      <w:pPr>
        <w:numPr>
          <w:ilvl w:val="0"/>
          <w:numId w:val="23"/>
        </w:numPr>
        <w:spacing w:after="188"/>
        <w:ind w:left="240" w:right="8" w:hanging="178"/>
      </w:pPr>
      <w:r>
        <w:t xml:space="preserve">Aim &amp; Objective of Adaptive Physical Education  </w:t>
      </w:r>
    </w:p>
    <w:p w:rsidR="003D7017" w:rsidRDefault="00000000">
      <w:pPr>
        <w:numPr>
          <w:ilvl w:val="0"/>
          <w:numId w:val="23"/>
        </w:numPr>
        <w:ind w:left="240" w:right="8" w:hanging="178"/>
      </w:pPr>
      <w:r>
        <w:t xml:space="preserve">Role of various professionals for children with special needs (Counsellor, </w:t>
      </w:r>
    </w:p>
    <w:p w:rsidR="003D7017" w:rsidRDefault="00000000">
      <w:pPr>
        <w:spacing w:after="205"/>
        <w:ind w:left="72" w:right="8"/>
      </w:pPr>
      <w:r>
        <w:t xml:space="preserve">Occupational Therapist, Physiotherapist, Physical Education Teacher, Speech Therapist &amp; Special Educator)  </w:t>
      </w:r>
    </w:p>
    <w:p w:rsidR="003D7017" w:rsidRDefault="00000000">
      <w:pPr>
        <w:pStyle w:val="Heading4"/>
        <w:spacing w:after="237"/>
        <w:ind w:left="72"/>
      </w:pPr>
      <w:r>
        <w:t xml:space="preserve">Unit V Physical Fitness, Health and Wellness  </w:t>
      </w:r>
    </w:p>
    <w:p w:rsidR="003D7017" w:rsidRDefault="00000000">
      <w:pPr>
        <w:numPr>
          <w:ilvl w:val="0"/>
          <w:numId w:val="24"/>
        </w:numPr>
        <w:spacing w:after="187"/>
        <w:ind w:left="240" w:right="8" w:hanging="178"/>
      </w:pPr>
      <w:r>
        <w:t xml:space="preserve">Meaning and Importance of Wellness, Health and Physical Fitness  </w:t>
      </w:r>
    </w:p>
    <w:p w:rsidR="003D7017" w:rsidRDefault="00000000">
      <w:pPr>
        <w:numPr>
          <w:ilvl w:val="0"/>
          <w:numId w:val="24"/>
        </w:numPr>
        <w:spacing w:after="187"/>
        <w:ind w:left="240" w:right="8" w:hanging="178"/>
      </w:pPr>
      <w:r>
        <w:lastRenderedPageBreak/>
        <w:t xml:space="preserve">Components/Dimensions of Wellness, Health and Physical Fitness  </w:t>
      </w:r>
    </w:p>
    <w:p w:rsidR="003D7017" w:rsidRDefault="00000000">
      <w:pPr>
        <w:numPr>
          <w:ilvl w:val="0"/>
          <w:numId w:val="24"/>
        </w:numPr>
        <w:spacing w:after="163"/>
        <w:ind w:left="240" w:right="8" w:hanging="178"/>
      </w:pPr>
      <w:r>
        <w:t xml:space="preserve">Traditional Sports &amp; Regional Games for promoting wellness  </w:t>
      </w:r>
    </w:p>
    <w:p w:rsidR="003D7017" w:rsidRDefault="00000000">
      <w:pPr>
        <w:pStyle w:val="Heading3"/>
        <w:spacing w:after="210" w:line="269" w:lineRule="auto"/>
        <w:ind w:left="72"/>
      </w:pPr>
      <w:r>
        <w:rPr>
          <w:u w:val="single" w:color="000000"/>
        </w:rPr>
        <w:t>OCTOBER - NOVEMBER</w:t>
      </w:r>
      <w:r>
        <w:t xml:space="preserve">  </w:t>
      </w:r>
    </w:p>
    <w:p w:rsidR="003D7017" w:rsidRDefault="00000000">
      <w:pPr>
        <w:pStyle w:val="Heading4"/>
        <w:spacing w:after="237"/>
        <w:ind w:left="72"/>
      </w:pPr>
      <w:r>
        <w:t xml:space="preserve">Unit VI Test, Measurement &amp; Evaluation  </w:t>
      </w:r>
    </w:p>
    <w:p w:rsidR="003D7017" w:rsidRDefault="00000000">
      <w:pPr>
        <w:numPr>
          <w:ilvl w:val="0"/>
          <w:numId w:val="25"/>
        </w:numPr>
        <w:spacing w:after="188"/>
        <w:ind w:left="240" w:right="8" w:hanging="178"/>
      </w:pPr>
      <w:r>
        <w:t xml:space="preserve">Concept of Test, Measurement &amp; Evaluation in Physical Education &amp; sports.  </w:t>
      </w:r>
    </w:p>
    <w:p w:rsidR="003D7017" w:rsidRDefault="00000000">
      <w:pPr>
        <w:numPr>
          <w:ilvl w:val="0"/>
          <w:numId w:val="25"/>
        </w:numPr>
        <w:ind w:left="240" w:right="8" w:hanging="178"/>
      </w:pPr>
      <w:r>
        <w:t xml:space="preserve">Classification of Test in Physical Education and Sports.  </w:t>
      </w:r>
    </w:p>
    <w:p w:rsidR="003D7017" w:rsidRDefault="00000000">
      <w:pPr>
        <w:numPr>
          <w:ilvl w:val="0"/>
          <w:numId w:val="25"/>
        </w:numPr>
        <w:spacing w:after="163"/>
        <w:ind w:left="240" w:right="8" w:hanging="178"/>
      </w:pPr>
      <w:r>
        <w:t>Test administration guidelines in physical education and sports</w:t>
      </w:r>
      <w:r>
        <w:rPr>
          <w:b/>
        </w:rPr>
        <w:t xml:space="preserve"> </w:t>
      </w:r>
    </w:p>
    <w:p w:rsidR="003D7017" w:rsidRDefault="00000000">
      <w:pPr>
        <w:pStyle w:val="Heading4"/>
        <w:spacing w:after="237"/>
        <w:ind w:left="72"/>
      </w:pPr>
      <w:r>
        <w:t xml:space="preserve"> Unit VII Fundamentals of Anatomy, Physiology in Sports  </w:t>
      </w:r>
    </w:p>
    <w:p w:rsidR="003D7017" w:rsidRDefault="00000000">
      <w:pPr>
        <w:numPr>
          <w:ilvl w:val="0"/>
          <w:numId w:val="26"/>
        </w:numPr>
        <w:spacing w:line="453" w:lineRule="auto"/>
        <w:ind w:left="240" w:right="8" w:hanging="178"/>
      </w:pPr>
      <w:r>
        <w:t xml:space="preserve">Definition and Importance of Anatomy and Physiology in exercise and </w:t>
      </w:r>
      <w:proofErr w:type="gramStart"/>
      <w:r>
        <w:t>sports  ·</w:t>
      </w:r>
      <w:proofErr w:type="gramEnd"/>
      <w:r>
        <w:t xml:space="preserve"> Functions of Skeletal system, classification of bone and types of joints.  </w:t>
      </w:r>
    </w:p>
    <w:p w:rsidR="003D7017" w:rsidRDefault="00000000">
      <w:pPr>
        <w:numPr>
          <w:ilvl w:val="0"/>
          <w:numId w:val="26"/>
        </w:numPr>
        <w:spacing w:after="188"/>
        <w:ind w:left="240" w:right="8" w:hanging="178"/>
      </w:pPr>
      <w:r>
        <w:t xml:space="preserve">Function and Structure of Circulatory system and heart. </w:t>
      </w:r>
    </w:p>
    <w:p w:rsidR="003D7017" w:rsidRDefault="00000000">
      <w:pPr>
        <w:numPr>
          <w:ilvl w:val="0"/>
          <w:numId w:val="26"/>
        </w:numPr>
        <w:spacing w:after="168"/>
        <w:ind w:left="240" w:right="8" w:hanging="178"/>
      </w:pPr>
      <w:r>
        <w:t xml:space="preserve">Function and Structure of Respiratory system. </w:t>
      </w:r>
    </w:p>
    <w:p w:rsidR="003D7017" w:rsidRDefault="00000000">
      <w:pPr>
        <w:spacing w:after="216" w:line="259" w:lineRule="auto"/>
        <w:ind w:left="72"/>
      </w:pPr>
      <w:r>
        <w:rPr>
          <w:u w:val="single" w:color="000000"/>
        </w:rPr>
        <w:t>DECEMBER</w:t>
      </w:r>
      <w:r>
        <w:t xml:space="preserve">  </w:t>
      </w:r>
    </w:p>
    <w:p w:rsidR="003D7017" w:rsidRDefault="00000000">
      <w:pPr>
        <w:pStyle w:val="Heading4"/>
        <w:spacing w:after="237"/>
        <w:ind w:left="72"/>
      </w:pPr>
      <w:r>
        <w:t xml:space="preserve">Unit VIII Fundamentals of Kinesiology and Biomechanics in Sports  </w:t>
      </w:r>
    </w:p>
    <w:p w:rsidR="003D7017" w:rsidRDefault="00000000">
      <w:pPr>
        <w:numPr>
          <w:ilvl w:val="0"/>
          <w:numId w:val="27"/>
        </w:numPr>
        <w:spacing w:after="189"/>
        <w:ind w:left="240" w:right="8" w:hanging="178"/>
      </w:pPr>
      <w:r>
        <w:t xml:space="preserve">Definition and Importance of Kinesiology and Biomechanics in sports  </w:t>
      </w:r>
    </w:p>
    <w:p w:rsidR="003D7017" w:rsidRDefault="00000000">
      <w:pPr>
        <w:numPr>
          <w:ilvl w:val="0"/>
          <w:numId w:val="27"/>
        </w:numPr>
        <w:spacing w:after="187"/>
        <w:ind w:left="240" w:right="8" w:hanging="178"/>
      </w:pPr>
      <w:r>
        <w:t xml:space="preserve">Principles of Biomechanics  </w:t>
      </w:r>
    </w:p>
    <w:p w:rsidR="003D7017" w:rsidRDefault="00000000">
      <w:pPr>
        <w:numPr>
          <w:ilvl w:val="0"/>
          <w:numId w:val="27"/>
        </w:numPr>
        <w:ind w:left="240" w:right="8" w:hanging="178"/>
      </w:pPr>
      <w:r>
        <w:t xml:space="preserve">Types of Body Movements - Flexion, Extension, Abduction, Adduction, Rotation, </w:t>
      </w:r>
    </w:p>
    <w:p w:rsidR="003D7017" w:rsidRDefault="00000000">
      <w:pPr>
        <w:spacing w:after="233"/>
        <w:ind w:left="72" w:right="8"/>
      </w:pPr>
      <w:r>
        <w:t xml:space="preserve">Circumduction, Supination &amp; Pronation  </w:t>
      </w:r>
    </w:p>
    <w:p w:rsidR="003D7017" w:rsidRDefault="00000000">
      <w:pPr>
        <w:numPr>
          <w:ilvl w:val="0"/>
          <w:numId w:val="27"/>
        </w:numPr>
        <w:spacing w:after="163"/>
        <w:ind w:left="240" w:right="8" w:hanging="178"/>
      </w:pPr>
      <w:r>
        <w:t xml:space="preserve">Axis and Planes – Concept and its application in body movements </w:t>
      </w:r>
    </w:p>
    <w:p w:rsidR="003D7017" w:rsidRDefault="00000000">
      <w:pPr>
        <w:spacing w:after="220" w:line="259" w:lineRule="auto"/>
        <w:ind w:left="77" w:firstLine="0"/>
      </w:pPr>
      <w:r>
        <w:rPr>
          <w:b/>
        </w:rPr>
        <w:t xml:space="preserve"> </w:t>
      </w:r>
    </w:p>
    <w:p w:rsidR="003D7017" w:rsidRDefault="00000000">
      <w:pPr>
        <w:pStyle w:val="Heading3"/>
        <w:spacing w:after="210" w:line="269" w:lineRule="auto"/>
        <w:ind w:left="72"/>
      </w:pPr>
      <w:r>
        <w:rPr>
          <w:u w:val="single" w:color="000000"/>
        </w:rPr>
        <w:t>JANUARY - FEBRUARY</w:t>
      </w:r>
      <w:r>
        <w:t xml:space="preserve"> </w:t>
      </w:r>
    </w:p>
    <w:p w:rsidR="003D7017" w:rsidRDefault="00000000">
      <w:pPr>
        <w:pStyle w:val="Heading4"/>
        <w:spacing w:after="233"/>
        <w:ind w:left="72"/>
      </w:pPr>
      <w:r>
        <w:t xml:space="preserve"> Unit IX Psychology &amp; Sports  </w:t>
      </w:r>
    </w:p>
    <w:p w:rsidR="003D7017" w:rsidRDefault="00000000">
      <w:pPr>
        <w:numPr>
          <w:ilvl w:val="0"/>
          <w:numId w:val="28"/>
        </w:numPr>
        <w:spacing w:after="193"/>
        <w:ind w:left="240" w:right="8" w:hanging="178"/>
      </w:pPr>
      <w:r>
        <w:t xml:space="preserve">Definition &amp; Importance of Psychology in Physical Education &amp; Sports </w:t>
      </w:r>
      <w:r>
        <w:rPr>
          <w:b/>
        </w:rPr>
        <w:t xml:space="preserve"> </w:t>
      </w:r>
    </w:p>
    <w:p w:rsidR="003D7017" w:rsidRDefault="00000000">
      <w:pPr>
        <w:numPr>
          <w:ilvl w:val="0"/>
          <w:numId w:val="28"/>
        </w:numPr>
        <w:spacing w:after="188"/>
        <w:ind w:left="240" w:right="8" w:hanging="178"/>
      </w:pPr>
      <w:r>
        <w:t xml:space="preserve">Adolescent Problems &amp; Their Management  </w:t>
      </w:r>
    </w:p>
    <w:p w:rsidR="003D7017" w:rsidRDefault="00000000">
      <w:pPr>
        <w:numPr>
          <w:ilvl w:val="0"/>
          <w:numId w:val="28"/>
        </w:numPr>
        <w:spacing w:after="163"/>
        <w:ind w:left="240" w:right="8" w:hanging="178"/>
      </w:pPr>
      <w:r>
        <w:t>Team Cohesion and Sports</w:t>
      </w:r>
      <w:r>
        <w:rPr>
          <w:b/>
        </w:rPr>
        <w:t xml:space="preserve"> </w:t>
      </w:r>
    </w:p>
    <w:p w:rsidR="003D7017" w:rsidRDefault="00000000">
      <w:pPr>
        <w:pStyle w:val="Heading4"/>
        <w:spacing w:after="237"/>
        <w:ind w:left="72"/>
      </w:pPr>
      <w:r>
        <w:t xml:space="preserve"> Unit X Training and Doping in Sports  </w:t>
      </w:r>
    </w:p>
    <w:p w:rsidR="003D7017" w:rsidRDefault="00000000">
      <w:pPr>
        <w:numPr>
          <w:ilvl w:val="0"/>
          <w:numId w:val="29"/>
        </w:numPr>
        <w:spacing w:after="187"/>
        <w:ind w:left="240" w:right="8" w:hanging="178"/>
      </w:pPr>
      <w:r>
        <w:t xml:space="preserve">Concept and Principles of Sports Training  </w:t>
      </w:r>
    </w:p>
    <w:p w:rsidR="003D7017" w:rsidRDefault="00000000">
      <w:pPr>
        <w:numPr>
          <w:ilvl w:val="0"/>
          <w:numId w:val="29"/>
        </w:numPr>
        <w:spacing w:after="188"/>
        <w:ind w:left="240" w:right="8" w:hanging="178"/>
      </w:pPr>
      <w:r>
        <w:t xml:space="preserve">Training Load: Over Load, Adaptation, and Recovery  </w:t>
      </w:r>
    </w:p>
    <w:p w:rsidR="003D7017" w:rsidRDefault="00000000">
      <w:pPr>
        <w:numPr>
          <w:ilvl w:val="0"/>
          <w:numId w:val="29"/>
        </w:numPr>
        <w:spacing w:after="163"/>
        <w:ind w:left="240" w:right="8" w:hanging="178"/>
      </w:pPr>
      <w:r>
        <w:t xml:space="preserve">Concept of Doping and its disadvantages  </w:t>
      </w:r>
    </w:p>
    <w:p w:rsidR="003D7017" w:rsidRDefault="00000000">
      <w:pPr>
        <w:spacing w:after="220" w:line="259" w:lineRule="auto"/>
        <w:ind w:left="77" w:firstLine="0"/>
      </w:pPr>
      <w:r>
        <w:rPr>
          <w:b/>
        </w:rPr>
        <w:t xml:space="preserve"> </w:t>
      </w:r>
    </w:p>
    <w:p w:rsidR="003D7017" w:rsidRDefault="00000000">
      <w:pPr>
        <w:pStyle w:val="Heading4"/>
        <w:spacing w:after="233"/>
        <w:ind w:left="72"/>
      </w:pPr>
      <w:r>
        <w:lastRenderedPageBreak/>
        <w:t xml:space="preserve">Practical                                                                                     Max. Marks 30 </w:t>
      </w:r>
    </w:p>
    <w:p w:rsidR="003D7017" w:rsidRDefault="00000000">
      <w:pPr>
        <w:numPr>
          <w:ilvl w:val="0"/>
          <w:numId w:val="30"/>
        </w:numPr>
        <w:spacing w:after="0" w:line="259" w:lineRule="auto"/>
        <w:ind w:right="8" w:hanging="360"/>
      </w:pPr>
      <w:r>
        <w:t xml:space="preserve">Physical Fitness </w:t>
      </w:r>
      <w:proofErr w:type="gramStart"/>
      <w:r>
        <w:t>Test :</w:t>
      </w:r>
      <w:proofErr w:type="gramEnd"/>
      <w:r>
        <w:t xml:space="preserve"> SAI </w:t>
      </w:r>
      <w:proofErr w:type="spellStart"/>
      <w:r>
        <w:t>Khelo</w:t>
      </w:r>
      <w:proofErr w:type="spellEnd"/>
      <w:r>
        <w:t xml:space="preserve"> India test, Brockport Physical Fitness Test </w:t>
      </w:r>
    </w:p>
    <w:p w:rsidR="003D7017" w:rsidRDefault="00000000">
      <w:pPr>
        <w:ind w:left="860" w:right="8"/>
      </w:pPr>
      <w:r>
        <w:t xml:space="preserve">(BPFT)*                                                                                             6 Marks </w:t>
      </w:r>
    </w:p>
    <w:p w:rsidR="003D7017" w:rsidRDefault="00000000">
      <w:pPr>
        <w:numPr>
          <w:ilvl w:val="0"/>
          <w:numId w:val="30"/>
        </w:numPr>
        <w:spacing w:after="205" w:line="267" w:lineRule="auto"/>
        <w:ind w:right="8" w:hanging="360"/>
      </w:pPr>
      <w:r>
        <w:t xml:space="preserve">Proficiency in games and sports (skill of any IOA recognised Sports/Game of </w:t>
      </w:r>
      <w:proofErr w:type="gramStart"/>
      <w:r>
        <w:t xml:space="preserve">choice)   </w:t>
      </w:r>
      <w:proofErr w:type="gramEnd"/>
      <w:r>
        <w:t xml:space="preserve">7 Marks **Basketball, Football, Kabaddi, Kho-Kho, Volleyball, Handball, Hockey, Cricket.  </w:t>
      </w:r>
    </w:p>
    <w:p w:rsidR="003D7017" w:rsidRDefault="00000000">
      <w:pPr>
        <w:numPr>
          <w:ilvl w:val="0"/>
          <w:numId w:val="30"/>
        </w:numPr>
        <w:ind w:right="8" w:hanging="360"/>
      </w:pPr>
      <w:r>
        <w:t xml:space="preserve">Yogic Practices**                                                                                    7 Marks           </w:t>
      </w:r>
    </w:p>
    <w:p w:rsidR="003D7017" w:rsidRDefault="00000000">
      <w:pPr>
        <w:numPr>
          <w:ilvl w:val="0"/>
          <w:numId w:val="30"/>
        </w:numPr>
        <w:ind w:right="8" w:hanging="360"/>
      </w:pPr>
      <w:r>
        <w:t xml:space="preserve">Record File ***                                                                                        5 Marks                                                 </w:t>
      </w:r>
    </w:p>
    <w:p w:rsidR="003D7017" w:rsidRDefault="00000000">
      <w:pPr>
        <w:numPr>
          <w:ilvl w:val="0"/>
          <w:numId w:val="30"/>
        </w:numPr>
        <w:spacing w:after="65" w:line="394" w:lineRule="auto"/>
        <w:ind w:right="8" w:hanging="360"/>
      </w:pPr>
      <w:r>
        <w:t xml:space="preserve">Viva Voce (Health/ Games &amp; Sports/ </w:t>
      </w:r>
      <w:proofErr w:type="gramStart"/>
      <w:r>
        <w:t xml:space="preserve">Yoga)   </w:t>
      </w:r>
      <w:proofErr w:type="gramEnd"/>
      <w:r>
        <w:t xml:space="preserve">                                    5 Marks                          ***Record File shall include: </w:t>
      </w:r>
    </w:p>
    <w:p w:rsidR="003D7017" w:rsidRDefault="00000000">
      <w:pPr>
        <w:spacing w:after="212"/>
        <w:ind w:left="72" w:right="8"/>
      </w:pPr>
      <w:r>
        <w:t xml:space="preserve"> Practical-1: Labelled diagram of 400 M Track &amp; Field with computations. </w:t>
      </w:r>
    </w:p>
    <w:p w:rsidR="003D7017" w:rsidRDefault="00000000">
      <w:pPr>
        <w:spacing w:after="209"/>
        <w:ind w:left="72" w:right="8"/>
      </w:pPr>
      <w:r>
        <w:t xml:space="preserve"> Practical-2: Describe Changing Trends in Sports in terms of change in playing surface,  </w:t>
      </w:r>
    </w:p>
    <w:p w:rsidR="003D7017" w:rsidRDefault="00000000">
      <w:pPr>
        <w:spacing w:after="207"/>
        <w:ind w:left="72" w:right="8"/>
      </w:pPr>
      <w:r>
        <w:t xml:space="preserve">wearable gears and sports equipment, technological advancements. </w:t>
      </w:r>
    </w:p>
    <w:p w:rsidR="003D7017" w:rsidRDefault="00000000">
      <w:pPr>
        <w:spacing w:after="204"/>
        <w:ind w:left="72" w:right="8"/>
      </w:pPr>
      <w:r>
        <w:t xml:space="preserve"> Practical-3: Labelled diagram of field &amp; equipment of any one game of your choice out of the above list.  </w:t>
      </w:r>
    </w:p>
    <w:p w:rsidR="003D7017" w:rsidRDefault="00000000">
      <w:pPr>
        <w:spacing w:after="210" w:line="269" w:lineRule="auto"/>
        <w:ind w:left="72"/>
      </w:pPr>
      <w:r>
        <w:rPr>
          <w:b/>
          <w:u w:val="single" w:color="000000"/>
        </w:rPr>
        <w:t>Assessments</w:t>
      </w:r>
      <w:r>
        <w:rPr>
          <w:b/>
        </w:rPr>
        <w:t xml:space="preserve"> </w:t>
      </w:r>
    </w:p>
    <w:p w:rsidR="003D7017" w:rsidRDefault="00000000">
      <w:pPr>
        <w:pStyle w:val="Heading3"/>
        <w:spacing w:after="217"/>
        <w:ind w:left="72"/>
      </w:pPr>
      <w:r>
        <w:t>PERIODIC TEST -</w:t>
      </w:r>
      <w:proofErr w:type="gramStart"/>
      <w:r>
        <w:t>1  (</w:t>
      </w:r>
      <w:proofErr w:type="gramEnd"/>
      <w:r>
        <w:t xml:space="preserve">AUGUST)  </w:t>
      </w:r>
    </w:p>
    <w:p w:rsidR="003D7017" w:rsidRDefault="00000000">
      <w:pPr>
        <w:spacing w:after="212"/>
        <w:ind w:left="72" w:right="8"/>
      </w:pPr>
      <w:r>
        <w:t xml:space="preserve">Unit I Changing Trends &amp; Career in Physical Education    </w:t>
      </w:r>
    </w:p>
    <w:p w:rsidR="003D7017" w:rsidRDefault="00000000">
      <w:pPr>
        <w:spacing w:after="207"/>
        <w:ind w:left="72" w:right="8"/>
      </w:pPr>
      <w:r>
        <w:t>Unit II Olympism</w:t>
      </w:r>
      <w:r>
        <w:rPr>
          <w:b/>
        </w:rPr>
        <w:t xml:space="preserve"> </w:t>
      </w:r>
    </w:p>
    <w:p w:rsidR="003D7017" w:rsidRDefault="00000000">
      <w:pPr>
        <w:spacing w:after="207"/>
        <w:ind w:left="72" w:right="8"/>
      </w:pPr>
      <w:r>
        <w:t xml:space="preserve">Unit III Yoga  </w:t>
      </w:r>
    </w:p>
    <w:p w:rsidR="003D7017" w:rsidRDefault="00000000">
      <w:pPr>
        <w:pStyle w:val="Heading3"/>
        <w:spacing w:after="217"/>
        <w:ind w:left="72"/>
      </w:pPr>
      <w:r>
        <w:t xml:space="preserve">MID TERM EXAMINATION (SEPTEMBER) </w:t>
      </w:r>
    </w:p>
    <w:p w:rsidR="003D7017" w:rsidRDefault="00000000">
      <w:pPr>
        <w:spacing w:after="212"/>
        <w:ind w:left="72" w:right="8"/>
      </w:pPr>
      <w:r>
        <w:t xml:space="preserve">Unit I Changing Trends &amp; Career in Physical Education    </w:t>
      </w:r>
    </w:p>
    <w:p w:rsidR="003D7017" w:rsidRDefault="00000000">
      <w:pPr>
        <w:spacing w:after="207"/>
        <w:ind w:left="72" w:right="8"/>
      </w:pPr>
      <w:r>
        <w:t xml:space="preserve">Unit II Olympism  </w:t>
      </w:r>
    </w:p>
    <w:p w:rsidR="003D7017" w:rsidRDefault="00000000">
      <w:pPr>
        <w:spacing w:after="212"/>
        <w:ind w:left="72" w:right="8"/>
      </w:pPr>
      <w:r>
        <w:t xml:space="preserve">Unit III Yoga   </w:t>
      </w:r>
    </w:p>
    <w:p w:rsidR="003D7017" w:rsidRDefault="00000000">
      <w:pPr>
        <w:spacing w:after="209"/>
        <w:ind w:left="72" w:right="8"/>
      </w:pPr>
      <w:r>
        <w:t xml:space="preserve">Unit IV Physical Education &amp; Sports for CWSN (Children with Special Needs - </w:t>
      </w:r>
      <w:proofErr w:type="spellStart"/>
      <w:r>
        <w:t>Divyang</w:t>
      </w:r>
      <w:proofErr w:type="spellEnd"/>
      <w:r>
        <w:t xml:space="preserve">)  </w:t>
      </w:r>
    </w:p>
    <w:p w:rsidR="003D7017" w:rsidRDefault="00000000">
      <w:pPr>
        <w:spacing w:after="207"/>
        <w:ind w:left="72" w:right="8"/>
      </w:pPr>
      <w:r>
        <w:t xml:space="preserve">Unit V Physical Fitness, Health and Wellness </w:t>
      </w:r>
    </w:p>
    <w:p w:rsidR="003D7017" w:rsidRDefault="00000000">
      <w:pPr>
        <w:pStyle w:val="Heading3"/>
        <w:spacing w:after="217"/>
        <w:ind w:left="72"/>
      </w:pPr>
      <w:r>
        <w:t xml:space="preserve">PERIODIC TEST -II (DECEMBER)  </w:t>
      </w:r>
    </w:p>
    <w:p w:rsidR="003D7017" w:rsidRDefault="00000000">
      <w:pPr>
        <w:spacing w:after="212"/>
        <w:ind w:left="72" w:right="8"/>
      </w:pPr>
      <w:r>
        <w:t xml:space="preserve">Unit VI Test, Measurement &amp; Evaluation </w:t>
      </w:r>
    </w:p>
    <w:p w:rsidR="003D7017" w:rsidRDefault="00000000">
      <w:pPr>
        <w:spacing w:after="202"/>
        <w:ind w:left="72" w:right="8"/>
      </w:pPr>
      <w:r>
        <w:t xml:space="preserve">Unit VII Fundamentals of Anatomy, Physiology in Sports  </w:t>
      </w:r>
    </w:p>
    <w:p w:rsidR="003D7017" w:rsidRDefault="00000000">
      <w:pPr>
        <w:spacing w:after="218" w:line="267" w:lineRule="auto"/>
        <w:ind w:left="72"/>
      </w:pPr>
      <w:r>
        <w:rPr>
          <w:b/>
        </w:rPr>
        <w:lastRenderedPageBreak/>
        <w:t xml:space="preserve">ANNUAL EXAMINATION (MARCH) </w:t>
      </w:r>
    </w:p>
    <w:p w:rsidR="003D7017" w:rsidRDefault="00000000">
      <w:pPr>
        <w:spacing w:after="202"/>
        <w:ind w:left="72" w:right="8"/>
      </w:pPr>
      <w:r>
        <w:t xml:space="preserve">COMPLETE SYLLABUS  </w:t>
      </w:r>
    </w:p>
    <w:p w:rsidR="003D7017" w:rsidRDefault="00000000">
      <w:pPr>
        <w:spacing w:after="271" w:line="259" w:lineRule="auto"/>
        <w:ind w:left="77" w:firstLine="0"/>
      </w:pPr>
      <w:r>
        <w:rPr>
          <w:rFonts w:ascii="Calibri" w:eastAsia="Calibri" w:hAnsi="Calibri" w:cs="Calibri"/>
          <w:sz w:val="22"/>
        </w:rPr>
        <w:t xml:space="preserve"> </w:t>
      </w:r>
    </w:p>
    <w:p w:rsidR="003D7017" w:rsidRDefault="00000000">
      <w:pPr>
        <w:pStyle w:val="Heading3"/>
        <w:spacing w:after="135" w:line="259" w:lineRule="auto"/>
        <w:ind w:left="3780"/>
      </w:pPr>
      <w:r>
        <w:rPr>
          <w:rFonts w:ascii="Calibri" w:eastAsia="Calibri" w:hAnsi="Calibri" w:cs="Calibri"/>
          <w:sz w:val="28"/>
          <w:u w:val="single" w:color="000000"/>
        </w:rPr>
        <w:t>BIOLOGY (044)</w:t>
      </w:r>
      <w:r>
        <w:rPr>
          <w:rFonts w:ascii="Calibri" w:eastAsia="Calibri" w:hAnsi="Calibri" w:cs="Calibri"/>
          <w:sz w:val="28"/>
        </w:rPr>
        <w:t xml:space="preserve"> </w:t>
      </w:r>
      <w:r>
        <w:rPr>
          <w:rFonts w:ascii="Calibri" w:eastAsia="Calibri" w:hAnsi="Calibri" w:cs="Calibri"/>
          <w:b w:val="0"/>
          <w:sz w:val="28"/>
        </w:rPr>
        <w:t xml:space="preserve"> </w:t>
      </w:r>
    </w:p>
    <w:tbl>
      <w:tblPr>
        <w:tblStyle w:val="TableGrid"/>
        <w:tblW w:w="7323" w:type="dxa"/>
        <w:tblInd w:w="86" w:type="dxa"/>
        <w:tblCellMar>
          <w:top w:w="71" w:type="dxa"/>
          <w:left w:w="115" w:type="dxa"/>
          <w:bottom w:w="0" w:type="dxa"/>
          <w:right w:w="115" w:type="dxa"/>
        </w:tblCellMar>
        <w:tblLook w:val="04A0" w:firstRow="1" w:lastRow="0" w:firstColumn="1" w:lastColumn="0" w:noHBand="0" w:noVBand="1"/>
      </w:tblPr>
      <w:tblGrid>
        <w:gridCol w:w="1460"/>
        <w:gridCol w:w="3942"/>
        <w:gridCol w:w="1921"/>
      </w:tblGrid>
      <w:tr w:rsidR="003D7017">
        <w:trPr>
          <w:trHeight w:val="413"/>
        </w:trPr>
        <w:tc>
          <w:tcPr>
            <w:tcW w:w="1460"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firstLine="0"/>
              <w:jc w:val="center"/>
            </w:pPr>
            <w:r>
              <w:t xml:space="preserve">Unit </w:t>
            </w:r>
          </w:p>
        </w:tc>
        <w:tc>
          <w:tcPr>
            <w:tcW w:w="3942"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firstLine="0"/>
              <w:jc w:val="center"/>
            </w:pPr>
            <w:r>
              <w:t xml:space="preserve">Title </w:t>
            </w:r>
          </w:p>
        </w:tc>
        <w:tc>
          <w:tcPr>
            <w:tcW w:w="1921"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0" w:firstLine="0"/>
              <w:jc w:val="center"/>
            </w:pPr>
            <w:r>
              <w:t xml:space="preserve">Marks </w:t>
            </w:r>
          </w:p>
        </w:tc>
      </w:tr>
      <w:tr w:rsidR="003D7017">
        <w:trPr>
          <w:trHeight w:val="394"/>
        </w:trPr>
        <w:tc>
          <w:tcPr>
            <w:tcW w:w="1460"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0" w:firstLine="0"/>
              <w:jc w:val="center"/>
            </w:pPr>
            <w:r>
              <w:t xml:space="preserve">I </w:t>
            </w:r>
          </w:p>
        </w:tc>
        <w:tc>
          <w:tcPr>
            <w:tcW w:w="3942"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4" w:firstLine="0"/>
              <w:jc w:val="center"/>
            </w:pPr>
            <w:r>
              <w:t xml:space="preserve">Diversity of Living Organisms </w:t>
            </w:r>
          </w:p>
        </w:tc>
        <w:tc>
          <w:tcPr>
            <w:tcW w:w="1921"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1" w:firstLine="0"/>
              <w:jc w:val="center"/>
            </w:pPr>
            <w:r>
              <w:t xml:space="preserve">15 </w:t>
            </w:r>
          </w:p>
        </w:tc>
      </w:tr>
      <w:tr w:rsidR="003D7017">
        <w:trPr>
          <w:trHeight w:val="673"/>
        </w:trPr>
        <w:tc>
          <w:tcPr>
            <w:tcW w:w="1460"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firstLine="0"/>
              <w:jc w:val="center"/>
            </w:pPr>
            <w:r>
              <w:t xml:space="preserve">II </w:t>
            </w:r>
          </w:p>
        </w:tc>
        <w:tc>
          <w:tcPr>
            <w:tcW w:w="3942"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firstLine="0"/>
              <w:jc w:val="center"/>
            </w:pPr>
            <w:r>
              <w:t xml:space="preserve">Structural Organization in Plants and Animal </w:t>
            </w:r>
          </w:p>
        </w:tc>
        <w:tc>
          <w:tcPr>
            <w:tcW w:w="1921"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1" w:firstLine="0"/>
              <w:jc w:val="center"/>
            </w:pPr>
            <w:r>
              <w:t xml:space="preserve">10 </w:t>
            </w:r>
          </w:p>
        </w:tc>
      </w:tr>
      <w:tr w:rsidR="003D7017">
        <w:trPr>
          <w:trHeight w:val="394"/>
        </w:trPr>
        <w:tc>
          <w:tcPr>
            <w:tcW w:w="1460"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0" w:firstLine="0"/>
              <w:jc w:val="center"/>
            </w:pPr>
            <w:r>
              <w:t xml:space="preserve">III </w:t>
            </w:r>
          </w:p>
        </w:tc>
        <w:tc>
          <w:tcPr>
            <w:tcW w:w="3942"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5" w:firstLine="0"/>
              <w:jc w:val="center"/>
            </w:pPr>
            <w:r>
              <w:t xml:space="preserve">Cell: Structure and Function </w:t>
            </w:r>
          </w:p>
        </w:tc>
        <w:tc>
          <w:tcPr>
            <w:tcW w:w="1921"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1" w:firstLine="0"/>
              <w:jc w:val="center"/>
            </w:pPr>
            <w:r>
              <w:t xml:space="preserve">15 </w:t>
            </w:r>
          </w:p>
        </w:tc>
      </w:tr>
      <w:tr w:rsidR="003D7017">
        <w:trPr>
          <w:trHeight w:val="394"/>
        </w:trPr>
        <w:tc>
          <w:tcPr>
            <w:tcW w:w="1460"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3" w:firstLine="0"/>
              <w:jc w:val="center"/>
            </w:pPr>
            <w:r>
              <w:t xml:space="preserve">IV </w:t>
            </w:r>
          </w:p>
        </w:tc>
        <w:tc>
          <w:tcPr>
            <w:tcW w:w="3942"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 w:firstLine="0"/>
              <w:jc w:val="center"/>
            </w:pPr>
            <w:r>
              <w:t xml:space="preserve">Plant Physiology </w:t>
            </w:r>
          </w:p>
        </w:tc>
        <w:tc>
          <w:tcPr>
            <w:tcW w:w="1921"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1" w:firstLine="0"/>
              <w:jc w:val="center"/>
            </w:pPr>
            <w:r>
              <w:t xml:space="preserve">12 </w:t>
            </w:r>
          </w:p>
        </w:tc>
      </w:tr>
      <w:tr w:rsidR="003D7017">
        <w:trPr>
          <w:trHeight w:val="394"/>
        </w:trPr>
        <w:tc>
          <w:tcPr>
            <w:tcW w:w="1460"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3" w:firstLine="0"/>
              <w:jc w:val="center"/>
            </w:pPr>
            <w:r>
              <w:t xml:space="preserve">V </w:t>
            </w:r>
          </w:p>
        </w:tc>
        <w:tc>
          <w:tcPr>
            <w:tcW w:w="3942"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2" w:firstLine="0"/>
              <w:jc w:val="center"/>
            </w:pPr>
            <w:r>
              <w:t xml:space="preserve">Human Physiology </w:t>
            </w:r>
          </w:p>
        </w:tc>
        <w:tc>
          <w:tcPr>
            <w:tcW w:w="1921"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1" w:firstLine="0"/>
              <w:jc w:val="center"/>
            </w:pPr>
            <w:r>
              <w:t xml:space="preserve">18 </w:t>
            </w:r>
          </w:p>
        </w:tc>
      </w:tr>
      <w:tr w:rsidR="003D7017">
        <w:trPr>
          <w:trHeight w:val="538"/>
        </w:trPr>
        <w:tc>
          <w:tcPr>
            <w:tcW w:w="1460"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firstLine="0"/>
            </w:pPr>
            <w:r>
              <w:t xml:space="preserve"> </w:t>
            </w:r>
          </w:p>
        </w:tc>
        <w:tc>
          <w:tcPr>
            <w:tcW w:w="3942"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1" w:firstLine="0"/>
              <w:jc w:val="center"/>
            </w:pPr>
            <w:r>
              <w:t xml:space="preserve">Total </w:t>
            </w:r>
          </w:p>
        </w:tc>
        <w:tc>
          <w:tcPr>
            <w:tcW w:w="1921" w:type="dxa"/>
            <w:tcBorders>
              <w:top w:val="single" w:sz="8" w:space="0" w:color="000000"/>
              <w:left w:val="single" w:sz="8" w:space="0" w:color="000000"/>
              <w:bottom w:val="single" w:sz="8" w:space="0" w:color="000000"/>
              <w:right w:val="single" w:sz="8" w:space="0" w:color="000000"/>
            </w:tcBorders>
          </w:tcPr>
          <w:p w:rsidR="003D7017" w:rsidRDefault="00000000">
            <w:pPr>
              <w:spacing w:after="0" w:line="259" w:lineRule="auto"/>
              <w:ind w:left="0" w:right="11" w:firstLine="0"/>
              <w:jc w:val="center"/>
            </w:pPr>
            <w:r>
              <w:t xml:space="preserve">70 </w:t>
            </w:r>
          </w:p>
        </w:tc>
      </w:tr>
    </w:tbl>
    <w:p w:rsidR="003D7017" w:rsidRDefault="00000000">
      <w:pPr>
        <w:spacing w:after="115" w:line="259" w:lineRule="auto"/>
        <w:ind w:left="2651" w:firstLine="0"/>
      </w:pPr>
      <w:r>
        <w:rPr>
          <w:b/>
        </w:rPr>
        <w:t xml:space="preserve"> </w:t>
      </w:r>
    </w:p>
    <w:p w:rsidR="003D7017" w:rsidRDefault="00000000">
      <w:pPr>
        <w:pStyle w:val="Heading4"/>
        <w:spacing w:after="4" w:line="269" w:lineRule="auto"/>
        <w:ind w:left="72"/>
      </w:pPr>
      <w:r>
        <w:rPr>
          <w:u w:val="single" w:color="000000"/>
        </w:rPr>
        <w:t>JULY</w:t>
      </w:r>
      <w:r>
        <w:t xml:space="preserve"> </w:t>
      </w:r>
    </w:p>
    <w:p w:rsidR="003D7017" w:rsidRDefault="00000000">
      <w:pPr>
        <w:pStyle w:val="Heading5"/>
        <w:ind w:left="72"/>
      </w:pPr>
      <w:r>
        <w:t>Chapter-8: Cell-The Unit of Life</w:t>
      </w:r>
      <w:r>
        <w:rPr>
          <w:b w:val="0"/>
        </w:rPr>
        <w:t xml:space="preserve"> </w:t>
      </w:r>
    </w:p>
    <w:p w:rsidR="003D7017" w:rsidRDefault="00000000">
      <w:pPr>
        <w:ind w:left="72" w:right="8"/>
      </w:pPr>
      <w:r>
        <w:t xml:space="preserve">Cell theory and cell as the basic unit of life, structure of prokaryotic and eukaryotic cells; Plant cell and animal cell; cell envelope; cell membrane, cell wall; cell organelles - structure and function; endomembrane system, endoplasmic reticulum, </w:t>
      </w:r>
      <w:proofErr w:type="spellStart"/>
      <w:r>
        <w:t>golgi</w:t>
      </w:r>
      <w:proofErr w:type="spellEnd"/>
      <w:r>
        <w:t xml:space="preserve"> bodies, lysosomes, vacuoles, mitochondria, ribosomes, plastids, microbodies; cytoskeleton, cilia, flagella, centrioles (ultrastructure and function); nucleus.  </w:t>
      </w:r>
    </w:p>
    <w:p w:rsidR="003D7017" w:rsidRDefault="00000000">
      <w:pPr>
        <w:spacing w:after="14" w:line="259" w:lineRule="auto"/>
        <w:ind w:left="72" w:firstLine="0"/>
      </w:pPr>
      <w:r>
        <w:t xml:space="preserve"> </w:t>
      </w:r>
    </w:p>
    <w:p w:rsidR="003D7017" w:rsidRDefault="00000000">
      <w:pPr>
        <w:spacing w:after="19" w:line="267" w:lineRule="auto"/>
        <w:ind w:left="72"/>
      </w:pPr>
      <w:r>
        <w:rPr>
          <w:b/>
        </w:rPr>
        <w:t xml:space="preserve">Chapter-10: Cell Cycle and Cell Division  </w:t>
      </w:r>
    </w:p>
    <w:p w:rsidR="003D7017" w:rsidRDefault="00000000">
      <w:pPr>
        <w:ind w:left="72" w:right="8"/>
      </w:pPr>
      <w:r>
        <w:t xml:space="preserve">Cell cycle, mitosis, meiosis and their significance </w:t>
      </w:r>
    </w:p>
    <w:p w:rsidR="003D7017" w:rsidRDefault="00000000">
      <w:pPr>
        <w:spacing w:after="129" w:line="259" w:lineRule="auto"/>
        <w:ind w:left="77" w:firstLine="0"/>
      </w:pPr>
      <w:r>
        <w:t xml:space="preserve"> </w:t>
      </w:r>
    </w:p>
    <w:p w:rsidR="003D7017" w:rsidRDefault="00000000">
      <w:pPr>
        <w:pStyle w:val="Heading4"/>
        <w:spacing w:after="4" w:line="269" w:lineRule="auto"/>
        <w:ind w:left="72"/>
      </w:pPr>
      <w:r>
        <w:rPr>
          <w:u w:val="single" w:color="000000"/>
        </w:rPr>
        <w:t>August-September</w:t>
      </w:r>
      <w:r>
        <w:t xml:space="preserve"> </w:t>
      </w:r>
    </w:p>
    <w:p w:rsidR="003D7017" w:rsidRDefault="00000000">
      <w:pPr>
        <w:pStyle w:val="Heading5"/>
        <w:ind w:left="72"/>
      </w:pPr>
      <w:r>
        <w:t xml:space="preserve">Chapter-9: Biomolecules  </w:t>
      </w:r>
    </w:p>
    <w:p w:rsidR="003D7017" w:rsidRDefault="00000000">
      <w:pPr>
        <w:ind w:left="72" w:right="8"/>
      </w:pPr>
      <w:r>
        <w:t xml:space="preserve">Chemical constituents of living cells: biomolecules, structure and function of proteins, carbohydrates, lipids, nucleic acids; Enzyme - types, properties, enzyme action. (Topics excluded: Nature of Bond Linking Monomers in a Polymer, Dynamic State of Body Constituents – Concept of Metabolism, Metabolic Basis of Living, The Living State) </w:t>
      </w:r>
    </w:p>
    <w:p w:rsidR="003D7017" w:rsidRDefault="00000000">
      <w:pPr>
        <w:spacing w:after="14" w:line="259" w:lineRule="auto"/>
        <w:ind w:left="72" w:firstLine="0"/>
      </w:pPr>
      <w:r>
        <w:t xml:space="preserve"> </w:t>
      </w:r>
    </w:p>
    <w:p w:rsidR="003D7017" w:rsidRDefault="00000000">
      <w:pPr>
        <w:pStyle w:val="Heading5"/>
        <w:ind w:left="72"/>
      </w:pPr>
      <w:r>
        <w:t xml:space="preserve">Chapter-1: The Living World  </w:t>
      </w:r>
    </w:p>
    <w:p w:rsidR="003D7017" w:rsidRDefault="00000000">
      <w:pPr>
        <w:ind w:left="72" w:right="8"/>
      </w:pPr>
      <w:r>
        <w:t xml:space="preserve">Biodiversity; Need for classification; three domains of life; taxonomy and systematics; concept of species and taxonomical hierarchy; binomial nomenclature </w:t>
      </w:r>
    </w:p>
    <w:p w:rsidR="003D7017" w:rsidRDefault="00000000">
      <w:pPr>
        <w:spacing w:after="130" w:line="259" w:lineRule="auto"/>
        <w:ind w:left="72" w:firstLine="0"/>
      </w:pPr>
      <w:r>
        <w:t xml:space="preserve"> </w:t>
      </w:r>
    </w:p>
    <w:p w:rsidR="003D7017" w:rsidRDefault="00000000">
      <w:pPr>
        <w:pStyle w:val="Heading5"/>
        <w:ind w:left="72"/>
      </w:pPr>
      <w:r>
        <w:t xml:space="preserve">Chapter-2: Biological Classification  </w:t>
      </w:r>
    </w:p>
    <w:p w:rsidR="003D7017" w:rsidRDefault="00000000">
      <w:pPr>
        <w:spacing w:after="331" w:line="259" w:lineRule="auto"/>
        <w:ind w:left="77" w:firstLine="0"/>
      </w:pPr>
      <w:r>
        <w:t xml:space="preserve"> </w:t>
      </w:r>
    </w:p>
    <w:p w:rsidR="003D7017" w:rsidRDefault="00000000">
      <w:pPr>
        <w:spacing w:line="355" w:lineRule="auto"/>
        <w:ind w:left="159" w:right="2521"/>
      </w:pPr>
      <w:r>
        <w:lastRenderedPageBreak/>
        <w:t xml:space="preserve">Five kingdom classification; Salient feature and classification of Monera Protista and Fungi into </w:t>
      </w:r>
    </w:p>
    <w:p w:rsidR="003D7017" w:rsidRDefault="00000000">
      <w:pPr>
        <w:ind w:left="380" w:right="8"/>
      </w:pPr>
      <w:r>
        <w:t xml:space="preserve">major groups Lichens, Viruses and </w:t>
      </w:r>
      <w:proofErr w:type="spellStart"/>
      <w:r>
        <w:t>Viroids</w:t>
      </w:r>
      <w:proofErr w:type="spellEnd"/>
      <w:r>
        <w:t xml:space="preserve">. </w:t>
      </w:r>
    </w:p>
    <w:p w:rsidR="003D7017" w:rsidRDefault="00000000">
      <w:pPr>
        <w:pStyle w:val="Heading5"/>
        <w:spacing w:after="217"/>
        <w:ind w:left="72"/>
      </w:pPr>
      <w:r>
        <w:t xml:space="preserve">Chapter-3: Plant Kingdom  </w:t>
      </w:r>
    </w:p>
    <w:p w:rsidR="003D7017" w:rsidRDefault="00000000">
      <w:pPr>
        <w:ind w:left="72" w:right="8"/>
      </w:pPr>
      <w:r>
        <w:t xml:space="preserve">Classification of plants into major groups; Salient and distinguishing features and a few examples of Algae, Bryophyta, </w:t>
      </w:r>
      <w:proofErr w:type="spellStart"/>
      <w:r>
        <w:t>Pteridophyta</w:t>
      </w:r>
      <w:proofErr w:type="spellEnd"/>
      <w:r>
        <w:t xml:space="preserve">, Gymnospermae (Topics excluded </w:t>
      </w:r>
    </w:p>
    <w:p w:rsidR="003D7017" w:rsidRDefault="00000000">
      <w:pPr>
        <w:ind w:left="72" w:right="8"/>
      </w:pPr>
      <w:r>
        <w:t xml:space="preserve">– Angiosperms, Plant Life Cycle and Alternation of Generations) </w:t>
      </w:r>
    </w:p>
    <w:p w:rsidR="003D7017" w:rsidRDefault="00000000">
      <w:pPr>
        <w:pStyle w:val="Heading5"/>
        <w:spacing w:after="217"/>
        <w:ind w:left="72"/>
      </w:pPr>
      <w:r>
        <w:t xml:space="preserve">Chapter-4: Animal Kingdom  </w:t>
      </w:r>
    </w:p>
    <w:p w:rsidR="003D7017" w:rsidRDefault="00000000">
      <w:pPr>
        <w:spacing w:after="320"/>
        <w:ind w:left="72" w:right="8"/>
      </w:pPr>
      <w:r>
        <w:t>Salient features and classification of animals, non-chordates up to phyla level and chordates up to class level (salient features and at a few examples of each category).</w:t>
      </w:r>
      <w:r>
        <w:rPr>
          <w:b/>
        </w:rPr>
        <w:t xml:space="preserve"> </w:t>
      </w:r>
    </w:p>
    <w:p w:rsidR="003D7017" w:rsidRDefault="00000000">
      <w:pPr>
        <w:pStyle w:val="Heading4"/>
        <w:spacing w:after="4" w:line="269" w:lineRule="auto"/>
        <w:ind w:left="72"/>
      </w:pPr>
      <w:r>
        <w:rPr>
          <w:u w:val="single" w:color="000000"/>
        </w:rPr>
        <w:t>October-November</w:t>
      </w:r>
      <w:r>
        <w:t xml:space="preserve"> </w:t>
      </w:r>
    </w:p>
    <w:p w:rsidR="003D7017" w:rsidRDefault="00000000">
      <w:pPr>
        <w:pStyle w:val="Heading5"/>
        <w:ind w:left="72"/>
      </w:pPr>
      <w:r>
        <w:t xml:space="preserve">Chapter-5: Morphology of Flowering Plants  </w:t>
      </w:r>
    </w:p>
    <w:p w:rsidR="003D7017" w:rsidRDefault="00000000">
      <w:pPr>
        <w:ind w:left="72" w:right="8"/>
      </w:pPr>
      <w:r>
        <w:t xml:space="preserve">Morphology of different parts of flowering plants: root, stem, leaf, inflorescence, </w:t>
      </w:r>
    </w:p>
    <w:p w:rsidR="003D7017" w:rsidRDefault="00000000">
      <w:pPr>
        <w:ind w:left="72" w:right="1833"/>
      </w:pPr>
      <w:r>
        <w:t xml:space="preserve">flower, fruit and seed. Description of family </w:t>
      </w:r>
      <w:proofErr w:type="gramStart"/>
      <w:r>
        <w:t xml:space="preserve">Solanaceae  </w:t>
      </w:r>
      <w:r>
        <w:rPr>
          <w:b/>
        </w:rPr>
        <w:t>Chapter</w:t>
      </w:r>
      <w:proofErr w:type="gramEnd"/>
      <w:r>
        <w:rPr>
          <w:b/>
        </w:rPr>
        <w:t xml:space="preserve">-6: Anatomy of Flowering Plants  </w:t>
      </w:r>
    </w:p>
    <w:p w:rsidR="003D7017" w:rsidRDefault="00000000">
      <w:pPr>
        <w:ind w:left="72" w:right="757"/>
      </w:pPr>
      <w:r>
        <w:t xml:space="preserve">Anatomy and functions of tissue systems in dicots and monocots.  </w:t>
      </w:r>
      <w:r>
        <w:rPr>
          <w:b/>
        </w:rPr>
        <w:t xml:space="preserve">Chapter-7: Structural Organisation in Animals  </w:t>
      </w:r>
    </w:p>
    <w:p w:rsidR="003D7017" w:rsidRDefault="00000000">
      <w:pPr>
        <w:ind w:left="72" w:right="1593"/>
      </w:pPr>
      <w:r>
        <w:t xml:space="preserve">Morphology, Anatomy and functions of different systems (digestive, </w:t>
      </w:r>
      <w:proofErr w:type="spellStart"/>
      <w:proofErr w:type="gramStart"/>
      <w:r>
        <w:t>circulatory,respiratory</w:t>
      </w:r>
      <w:proofErr w:type="spellEnd"/>
      <w:proofErr w:type="gramEnd"/>
      <w:r>
        <w:t xml:space="preserve">, nervous and reproductive) of frog. </w:t>
      </w:r>
      <w:r>
        <w:rPr>
          <w:b/>
        </w:rPr>
        <w:t xml:space="preserve">Chapter-13: Photosynthesis in Higher Plants  </w:t>
      </w:r>
    </w:p>
    <w:p w:rsidR="003D7017" w:rsidRDefault="00000000">
      <w:pPr>
        <w:ind w:left="72" w:right="8"/>
      </w:pPr>
      <w:r>
        <w:t>Photosynthesis as a means of autotrophic nutrition; site of photosynthesis, pigments involved in photosynthesis (elementary idea); photochemical and biosynthetic phases of photosynthesis; cyclic and non-cyclic photophosphorylation; chemiosmotic hypothesis; photorespiration; C3 and C4 pathways; factors affecting photosynthesis.</w:t>
      </w:r>
      <w:r>
        <w:rPr>
          <w:b/>
        </w:rPr>
        <w:t xml:space="preserve"> </w:t>
      </w:r>
      <w:r>
        <w:rPr>
          <w:b/>
          <w:u w:val="single" w:color="000000"/>
        </w:rPr>
        <w:t>December</w:t>
      </w:r>
      <w:r>
        <w:rPr>
          <w:b/>
        </w:rPr>
        <w:t xml:space="preserve"> </w:t>
      </w:r>
    </w:p>
    <w:p w:rsidR="003D7017" w:rsidRDefault="00000000">
      <w:pPr>
        <w:pStyle w:val="Heading5"/>
        <w:ind w:left="72"/>
      </w:pPr>
      <w:r>
        <w:t xml:space="preserve">Chapter-14: Respiration in Plants  </w:t>
      </w:r>
    </w:p>
    <w:p w:rsidR="003D7017" w:rsidRDefault="00000000">
      <w:pPr>
        <w:ind w:left="72" w:right="303"/>
      </w:pPr>
      <w:r>
        <w:t xml:space="preserve">Exchange of gases; cellular respiration - glycolysis, fermentation (anaerobic), TCA cycle and electron transport system (aerobic); energy relations - number of ATP molecules generated; amphibolic pathways; respiratory quotient.  </w:t>
      </w:r>
      <w:r>
        <w:rPr>
          <w:b/>
        </w:rPr>
        <w:t xml:space="preserve">Chapter-15: Plant - Growth and Development  </w:t>
      </w:r>
    </w:p>
    <w:p w:rsidR="003D7017" w:rsidRDefault="00000000">
      <w:pPr>
        <w:ind w:left="72" w:right="8"/>
      </w:pPr>
      <w:r>
        <w:t xml:space="preserve">Seed germination; phases of plant growth and plant growth rate; conditions of growth; differentiation, dedifferentiation and redifferentiation; sequence of developmental processes in a plant cell; growth regulators - auxin, gibberellin, cytokinin, ethylene, ABA </w:t>
      </w:r>
    </w:p>
    <w:p w:rsidR="003D7017" w:rsidRDefault="00000000">
      <w:pPr>
        <w:pStyle w:val="Heading5"/>
        <w:ind w:left="72"/>
      </w:pPr>
      <w:r>
        <w:t xml:space="preserve">Chapter-17: Breathing and Exchange of Gases  </w:t>
      </w:r>
    </w:p>
    <w:p w:rsidR="003D7017" w:rsidRDefault="00000000">
      <w:pPr>
        <w:ind w:left="72" w:right="8"/>
      </w:pPr>
      <w:r>
        <w:t xml:space="preserve">Respiratory organs in animals (recall only); Respiratory system in humans; mechanism of breathing and its regulation in humans - exchange of gases, transport of gases and regulation of respiration, respiratory volume; disorders related to respiration - asthma, emphysema, occupational respiratory disorders. </w:t>
      </w:r>
    </w:p>
    <w:p w:rsidR="003D7017" w:rsidRDefault="00000000">
      <w:pPr>
        <w:pStyle w:val="Heading4"/>
        <w:spacing w:after="4" w:line="269" w:lineRule="auto"/>
        <w:ind w:left="72"/>
      </w:pPr>
      <w:r>
        <w:rPr>
          <w:u w:val="single" w:color="000000"/>
        </w:rPr>
        <w:t>January-February</w:t>
      </w:r>
      <w:r>
        <w:t xml:space="preserve"> </w:t>
      </w:r>
    </w:p>
    <w:p w:rsidR="003D7017" w:rsidRDefault="00000000">
      <w:pPr>
        <w:pStyle w:val="Heading5"/>
        <w:ind w:left="72"/>
      </w:pPr>
      <w:r>
        <w:t xml:space="preserve">Chapter-18: Body Fluids and Circulation  </w:t>
      </w:r>
    </w:p>
    <w:p w:rsidR="003D7017" w:rsidRDefault="00000000">
      <w:pPr>
        <w:ind w:left="72" w:right="8"/>
      </w:pPr>
      <w:r>
        <w:t xml:space="preserve">Composition of blood, blood groups, coagulation of blood; composition of lymph and its function; human circulatory system - Structure of human heart and blood vessels; cardiac cycle, cardiac output, ECG; double circulation; regulation of cardiac activity; </w:t>
      </w:r>
      <w:r>
        <w:lastRenderedPageBreak/>
        <w:t xml:space="preserve">disorders of circulatory system - hypertension, coronary artery disease, angina pectoris, heart failure. </w:t>
      </w:r>
    </w:p>
    <w:p w:rsidR="003D7017" w:rsidRDefault="00000000">
      <w:pPr>
        <w:spacing w:after="14" w:line="259" w:lineRule="auto"/>
        <w:ind w:left="72" w:firstLine="0"/>
      </w:pPr>
      <w:r>
        <w:t xml:space="preserve"> </w:t>
      </w:r>
    </w:p>
    <w:p w:rsidR="003D7017" w:rsidRDefault="00000000">
      <w:pPr>
        <w:pStyle w:val="Heading5"/>
        <w:ind w:left="72"/>
      </w:pPr>
      <w:r>
        <w:t xml:space="preserve">Chapter-19: Excretory Products and their Elimination  </w:t>
      </w:r>
    </w:p>
    <w:p w:rsidR="003D7017" w:rsidRDefault="00000000">
      <w:pPr>
        <w:spacing w:after="9" w:line="267" w:lineRule="auto"/>
        <w:ind w:left="72" w:right="722"/>
        <w:jc w:val="both"/>
      </w:pPr>
      <w:r>
        <w:t xml:space="preserve">Modes of excretion - </w:t>
      </w:r>
      <w:proofErr w:type="spellStart"/>
      <w:r>
        <w:t>ammonotelism</w:t>
      </w:r>
      <w:proofErr w:type="spellEnd"/>
      <w:r>
        <w:t xml:space="preserve">, ureotelism, uricotelism; human excretory system – structure and function; urine formation, osmoregulation; regulation of kidney function - renin - angiotensin, atrial natriuretic factor, ADH and diabetes insipidus; role of other organs in excretion; disorders - </w:t>
      </w:r>
      <w:proofErr w:type="spellStart"/>
      <w:r>
        <w:t>uremia</w:t>
      </w:r>
      <w:proofErr w:type="spellEnd"/>
      <w:r>
        <w:t xml:space="preserve">, renal failure, renal calculi, nephritis; dialysis and artificial kidney, kidney transplant. </w:t>
      </w:r>
    </w:p>
    <w:p w:rsidR="003D7017" w:rsidRDefault="00000000">
      <w:pPr>
        <w:spacing w:after="14" w:line="259" w:lineRule="auto"/>
        <w:ind w:left="72" w:firstLine="0"/>
      </w:pPr>
      <w:r>
        <w:t xml:space="preserve"> </w:t>
      </w:r>
    </w:p>
    <w:p w:rsidR="003D7017" w:rsidRDefault="00000000">
      <w:pPr>
        <w:pStyle w:val="Heading5"/>
        <w:ind w:left="72"/>
      </w:pPr>
      <w:r>
        <w:t xml:space="preserve">Chapter-20: Locomotion and Movement  </w:t>
      </w:r>
    </w:p>
    <w:p w:rsidR="003D7017" w:rsidRDefault="00000000">
      <w:pPr>
        <w:ind w:left="72" w:right="8"/>
      </w:pPr>
      <w:r>
        <w:t xml:space="preserve">Types of movement - ciliary, flagellar, muscular; skeletal muscle, contractile proteins and muscle contraction; skeletal system and its functions; joints; disorders of muscular and skeletal systems - myasthenia gravis, tetany, muscular dystrophy, arthritis, osteoporosis, gout. </w:t>
      </w:r>
    </w:p>
    <w:p w:rsidR="003D7017" w:rsidRDefault="00000000">
      <w:pPr>
        <w:spacing w:after="14" w:line="259" w:lineRule="auto"/>
        <w:ind w:left="72" w:firstLine="0"/>
      </w:pPr>
      <w:r>
        <w:t xml:space="preserve"> </w:t>
      </w:r>
    </w:p>
    <w:p w:rsidR="003D7017" w:rsidRDefault="00000000">
      <w:pPr>
        <w:pStyle w:val="Heading5"/>
        <w:ind w:left="72"/>
      </w:pPr>
      <w:r>
        <w:t xml:space="preserve">Chapter-21: Neural Control and Coordination  </w:t>
      </w:r>
    </w:p>
    <w:p w:rsidR="003D7017" w:rsidRDefault="00000000">
      <w:pPr>
        <w:ind w:left="72" w:right="8"/>
      </w:pPr>
      <w:r>
        <w:t xml:space="preserve">Neuron and nerves; Nervous system in humans - central nervous system; peripheral nervous system and visceral nervous system; generation and conduction of nerve impulse. </w:t>
      </w:r>
    </w:p>
    <w:p w:rsidR="003D7017" w:rsidRDefault="00000000">
      <w:pPr>
        <w:spacing w:after="19" w:line="259" w:lineRule="auto"/>
        <w:ind w:left="72" w:firstLine="0"/>
      </w:pPr>
      <w:r>
        <w:t xml:space="preserve"> </w:t>
      </w:r>
    </w:p>
    <w:p w:rsidR="003D7017" w:rsidRDefault="00000000">
      <w:pPr>
        <w:pStyle w:val="Heading5"/>
        <w:ind w:left="72"/>
      </w:pPr>
      <w:r>
        <w:t xml:space="preserve">Chapter-22: Chemical Coordination and Integration  </w:t>
      </w:r>
    </w:p>
    <w:p w:rsidR="003D7017" w:rsidRDefault="00000000">
      <w:pPr>
        <w:ind w:left="72" w:right="8"/>
      </w:pPr>
      <w:r>
        <w:t xml:space="preserve">Endocrine glands and hormones; human endocrine system - hypothalamus, pituitary, pineal, thyroid, parathyroid, adrenal, pancreas, gonads; mechanism of hormone action (elementary idea); role of hormones as messengers and regulators, hypo - and hyperactivity and related disorders; dwarfism, acromegaly, cretinism, </w:t>
      </w:r>
      <w:proofErr w:type="spellStart"/>
      <w:r>
        <w:t>goiter</w:t>
      </w:r>
      <w:proofErr w:type="spellEnd"/>
      <w:r>
        <w:t xml:space="preserve">, exophthalmic goitre, diabetes, Addison's disease. </w:t>
      </w:r>
    </w:p>
    <w:p w:rsidR="003D7017" w:rsidRDefault="00000000">
      <w:pPr>
        <w:spacing w:after="14" w:line="259" w:lineRule="auto"/>
        <w:ind w:left="72" w:firstLine="0"/>
      </w:pPr>
      <w:r>
        <w:t xml:space="preserve"> </w:t>
      </w:r>
    </w:p>
    <w:p w:rsidR="003D7017" w:rsidRDefault="00000000">
      <w:pPr>
        <w:spacing w:after="321" w:line="259" w:lineRule="auto"/>
        <w:ind w:left="389" w:right="298"/>
        <w:jc w:val="center"/>
      </w:pPr>
      <w:r>
        <w:rPr>
          <w:b/>
          <w:u w:val="single" w:color="000000"/>
        </w:rPr>
        <w:t>REVISION &amp; COMPLETION OF PRACTICAL &amp; PROJECT WORK</w:t>
      </w:r>
      <w:r>
        <w:rPr>
          <w:b/>
        </w:rPr>
        <w:t xml:space="preserve"> </w:t>
      </w:r>
    </w:p>
    <w:p w:rsidR="003D7017" w:rsidRDefault="00000000">
      <w:pPr>
        <w:spacing w:after="312" w:line="259" w:lineRule="auto"/>
        <w:ind w:left="72"/>
      </w:pPr>
      <w:r>
        <w:rPr>
          <w:u w:val="single" w:color="000000"/>
        </w:rPr>
        <w:t>Assessments</w:t>
      </w:r>
      <w:r>
        <w:rPr>
          <w:b/>
        </w:rPr>
        <w:t xml:space="preserve"> </w:t>
      </w:r>
    </w:p>
    <w:p w:rsidR="003D7017" w:rsidRDefault="00000000">
      <w:pPr>
        <w:pStyle w:val="Heading4"/>
        <w:spacing w:after="215" w:line="269" w:lineRule="auto"/>
        <w:ind w:left="72"/>
      </w:pPr>
      <w:r>
        <w:rPr>
          <w:u w:val="single" w:color="000000"/>
        </w:rPr>
        <w:t>Periodic Test-I (August)</w:t>
      </w:r>
      <w:r>
        <w:rPr>
          <w:b w:val="0"/>
        </w:rPr>
        <w:t xml:space="preserve"> </w:t>
      </w:r>
    </w:p>
    <w:p w:rsidR="003D7017" w:rsidRDefault="00000000">
      <w:pPr>
        <w:ind w:left="72" w:right="8"/>
      </w:pPr>
      <w:r>
        <w:t xml:space="preserve">Chapter-8 </w:t>
      </w:r>
      <w:proofErr w:type="spellStart"/>
      <w:proofErr w:type="gramStart"/>
      <w:r>
        <w:t>Cell:The</w:t>
      </w:r>
      <w:proofErr w:type="spellEnd"/>
      <w:proofErr w:type="gramEnd"/>
      <w:r>
        <w:t xml:space="preserve"> Unit of Life </w:t>
      </w:r>
    </w:p>
    <w:p w:rsidR="003D7017" w:rsidRDefault="00000000">
      <w:pPr>
        <w:ind w:left="72" w:right="8"/>
      </w:pPr>
      <w:r>
        <w:t xml:space="preserve">Chapter-10 Cell Cycle and Cell Division </w:t>
      </w:r>
    </w:p>
    <w:p w:rsidR="003D7017" w:rsidRDefault="00000000">
      <w:pPr>
        <w:ind w:left="72" w:right="8"/>
      </w:pPr>
      <w:r>
        <w:t xml:space="preserve">Chapter-1 Living World </w:t>
      </w:r>
    </w:p>
    <w:p w:rsidR="003D7017" w:rsidRDefault="00000000">
      <w:pPr>
        <w:spacing w:after="15" w:line="259" w:lineRule="auto"/>
        <w:ind w:left="77" w:firstLine="0"/>
      </w:pPr>
      <w:r>
        <w:t xml:space="preserve"> </w:t>
      </w:r>
    </w:p>
    <w:p w:rsidR="003D7017" w:rsidRDefault="00000000">
      <w:pPr>
        <w:pStyle w:val="Heading4"/>
        <w:spacing w:after="4" w:line="269" w:lineRule="auto"/>
        <w:ind w:left="72" w:right="3863"/>
      </w:pPr>
      <w:r>
        <w:rPr>
          <w:u w:val="single" w:color="000000"/>
        </w:rPr>
        <w:t>Mid Term Examination (September)</w:t>
      </w:r>
      <w:r>
        <w:t xml:space="preserve"> </w:t>
      </w:r>
      <w:r>
        <w:rPr>
          <w:b w:val="0"/>
        </w:rPr>
        <w:t xml:space="preserve">Chapter-1 Living World </w:t>
      </w:r>
    </w:p>
    <w:p w:rsidR="003D7017" w:rsidRDefault="00000000">
      <w:pPr>
        <w:ind w:left="72" w:right="8"/>
      </w:pPr>
      <w:r>
        <w:t xml:space="preserve">Chapter-2 Biological Classification </w:t>
      </w:r>
    </w:p>
    <w:p w:rsidR="003D7017" w:rsidRDefault="00000000">
      <w:pPr>
        <w:ind w:left="72" w:right="8"/>
      </w:pPr>
      <w:r>
        <w:t xml:space="preserve">Chapter-3 Plant Kingdom </w:t>
      </w:r>
    </w:p>
    <w:p w:rsidR="003D7017" w:rsidRDefault="00000000">
      <w:pPr>
        <w:ind w:left="72" w:right="8"/>
      </w:pPr>
      <w:r>
        <w:t xml:space="preserve">Chapter-4 Animal Kingdom </w:t>
      </w:r>
    </w:p>
    <w:p w:rsidR="003D7017" w:rsidRDefault="00000000">
      <w:pPr>
        <w:ind w:left="72" w:right="8"/>
      </w:pPr>
      <w:r>
        <w:t xml:space="preserve">Chapter-8 </w:t>
      </w:r>
      <w:proofErr w:type="spellStart"/>
      <w:proofErr w:type="gramStart"/>
      <w:r>
        <w:t>Cell:The</w:t>
      </w:r>
      <w:proofErr w:type="spellEnd"/>
      <w:proofErr w:type="gramEnd"/>
      <w:r>
        <w:t xml:space="preserve"> Unit Of Life </w:t>
      </w:r>
    </w:p>
    <w:p w:rsidR="003D7017" w:rsidRDefault="00000000">
      <w:pPr>
        <w:ind w:left="72" w:right="8"/>
      </w:pPr>
      <w:r>
        <w:t>Chapter-</w:t>
      </w:r>
      <w:proofErr w:type="gramStart"/>
      <w:r>
        <w:t>9  Biomolecules</w:t>
      </w:r>
      <w:proofErr w:type="gramEnd"/>
      <w:r>
        <w:t xml:space="preserve"> </w:t>
      </w:r>
    </w:p>
    <w:p w:rsidR="003D7017" w:rsidRDefault="00000000">
      <w:pPr>
        <w:ind w:left="72" w:right="8"/>
      </w:pPr>
      <w:r>
        <w:t xml:space="preserve">Chapter-10 Cell Cycle and Cell Division </w:t>
      </w:r>
    </w:p>
    <w:p w:rsidR="003D7017" w:rsidRDefault="00000000">
      <w:pPr>
        <w:pStyle w:val="Heading4"/>
        <w:spacing w:after="4" w:line="269" w:lineRule="auto"/>
        <w:ind w:left="72"/>
      </w:pPr>
      <w:r>
        <w:rPr>
          <w:u w:val="single" w:color="000000"/>
        </w:rPr>
        <w:t>Periodic Test-II (December)</w:t>
      </w:r>
      <w:r>
        <w:t xml:space="preserve"> </w:t>
      </w:r>
    </w:p>
    <w:p w:rsidR="003D7017" w:rsidRDefault="00000000">
      <w:pPr>
        <w:ind w:left="72" w:right="8"/>
      </w:pPr>
      <w:r>
        <w:t xml:space="preserve">Chapter-5   Morphology of Flowering Plants </w:t>
      </w:r>
    </w:p>
    <w:p w:rsidR="003D7017" w:rsidRDefault="00000000">
      <w:pPr>
        <w:ind w:left="72" w:right="8"/>
      </w:pPr>
      <w:r>
        <w:lastRenderedPageBreak/>
        <w:t xml:space="preserve">Chapter-6 Anatomy of Flowering Plants </w:t>
      </w:r>
    </w:p>
    <w:p w:rsidR="003D7017" w:rsidRDefault="00000000">
      <w:pPr>
        <w:ind w:left="72" w:right="8"/>
      </w:pPr>
      <w:r>
        <w:t xml:space="preserve">Chapter-7 Structural Organisation in Animals </w:t>
      </w:r>
    </w:p>
    <w:p w:rsidR="003D7017" w:rsidRDefault="00000000">
      <w:pPr>
        <w:spacing w:after="4" w:line="269" w:lineRule="auto"/>
        <w:ind w:left="72"/>
      </w:pPr>
      <w:r>
        <w:rPr>
          <w:b/>
          <w:u w:val="single" w:color="000000"/>
        </w:rPr>
        <w:t>Annual Examination (March)</w:t>
      </w:r>
      <w:r>
        <w:rPr>
          <w:b/>
        </w:rPr>
        <w:t xml:space="preserve"> </w:t>
      </w:r>
    </w:p>
    <w:p w:rsidR="003D7017" w:rsidRDefault="00000000">
      <w:pPr>
        <w:ind w:left="72" w:right="8"/>
      </w:pPr>
      <w:r>
        <w:t xml:space="preserve">Complete Syllabus as per CBSE guidelines </w:t>
      </w:r>
    </w:p>
    <w:p w:rsidR="003D7017" w:rsidRDefault="00000000">
      <w:pPr>
        <w:pStyle w:val="Heading4"/>
        <w:spacing w:after="0" w:line="259" w:lineRule="auto"/>
        <w:ind w:left="389" w:right="303"/>
        <w:jc w:val="center"/>
      </w:pPr>
      <w:r>
        <w:rPr>
          <w:u w:val="single" w:color="000000"/>
        </w:rPr>
        <w:t>LIST OF PRACTICALS</w:t>
      </w:r>
      <w:r>
        <w:t xml:space="preserve"> </w:t>
      </w:r>
    </w:p>
    <w:tbl>
      <w:tblPr>
        <w:tblStyle w:val="TableGrid"/>
        <w:tblW w:w="8888" w:type="dxa"/>
        <w:tblInd w:w="211" w:type="dxa"/>
        <w:tblCellMar>
          <w:top w:w="4" w:type="dxa"/>
          <w:left w:w="106" w:type="dxa"/>
          <w:bottom w:w="0" w:type="dxa"/>
          <w:right w:w="115" w:type="dxa"/>
        </w:tblCellMar>
        <w:tblLook w:val="04A0" w:firstRow="1" w:lastRow="0" w:firstColumn="1" w:lastColumn="0" w:noHBand="0" w:noVBand="1"/>
      </w:tblPr>
      <w:tblGrid>
        <w:gridCol w:w="7064"/>
        <w:gridCol w:w="1824"/>
      </w:tblGrid>
      <w:tr w:rsidR="003D7017">
        <w:trPr>
          <w:trHeight w:val="312"/>
        </w:trPr>
        <w:tc>
          <w:tcPr>
            <w:tcW w:w="706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8" w:firstLine="0"/>
              <w:jc w:val="center"/>
            </w:pPr>
            <w:r>
              <w:rPr>
                <w:b/>
              </w:rPr>
              <w:t xml:space="preserve">Evaluation Scheme </w:t>
            </w:r>
          </w:p>
        </w:tc>
        <w:tc>
          <w:tcPr>
            <w:tcW w:w="182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2" w:firstLine="0"/>
              <w:jc w:val="center"/>
            </w:pPr>
            <w:r>
              <w:rPr>
                <w:b/>
              </w:rPr>
              <w:t xml:space="preserve">Marks </w:t>
            </w:r>
          </w:p>
        </w:tc>
      </w:tr>
      <w:tr w:rsidR="003D7017">
        <w:trPr>
          <w:trHeight w:val="312"/>
        </w:trPr>
        <w:tc>
          <w:tcPr>
            <w:tcW w:w="706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One Major Experiment Part A (Experiment No- 1,3,7,8)</w:t>
            </w:r>
            <w:r>
              <w:rPr>
                <w:b/>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 w:firstLine="0"/>
              <w:jc w:val="center"/>
            </w:pPr>
            <w:r>
              <w:t xml:space="preserve">5 </w:t>
            </w:r>
          </w:p>
        </w:tc>
      </w:tr>
      <w:tr w:rsidR="003D7017">
        <w:trPr>
          <w:trHeight w:val="317"/>
        </w:trPr>
        <w:tc>
          <w:tcPr>
            <w:tcW w:w="706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One Minor Experiment Part A (Experiment No- 6,9,10,11,12,13)</w:t>
            </w:r>
            <w:r>
              <w:rPr>
                <w:b/>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 w:firstLine="0"/>
              <w:jc w:val="center"/>
            </w:pPr>
            <w:r>
              <w:t xml:space="preserve">4 </w:t>
            </w:r>
          </w:p>
        </w:tc>
      </w:tr>
      <w:tr w:rsidR="003D7017">
        <w:trPr>
          <w:trHeight w:val="312"/>
        </w:trPr>
        <w:tc>
          <w:tcPr>
            <w:tcW w:w="706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Slide Preparation Part A (Experiment No- 2,4,5)</w:t>
            </w:r>
            <w:r>
              <w:rPr>
                <w:b/>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 w:firstLine="0"/>
              <w:jc w:val="center"/>
            </w:pPr>
            <w:r>
              <w:t xml:space="preserve">5 </w:t>
            </w:r>
          </w:p>
        </w:tc>
      </w:tr>
      <w:tr w:rsidR="003D7017">
        <w:trPr>
          <w:trHeight w:val="313"/>
        </w:trPr>
        <w:tc>
          <w:tcPr>
            <w:tcW w:w="706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Spotting Part B</w:t>
            </w:r>
            <w:r>
              <w:rPr>
                <w:b/>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 w:firstLine="0"/>
              <w:jc w:val="center"/>
            </w:pPr>
            <w:r>
              <w:t xml:space="preserve">7 </w:t>
            </w:r>
          </w:p>
        </w:tc>
      </w:tr>
      <w:tr w:rsidR="003D7017">
        <w:trPr>
          <w:trHeight w:val="317"/>
        </w:trPr>
        <w:tc>
          <w:tcPr>
            <w:tcW w:w="706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Practical Record + Viva Voce</w:t>
            </w:r>
            <w:r>
              <w:rPr>
                <w:b/>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 w:firstLine="0"/>
              <w:jc w:val="center"/>
            </w:pPr>
            <w:r>
              <w:t xml:space="preserve">4 </w:t>
            </w:r>
          </w:p>
        </w:tc>
      </w:tr>
      <w:tr w:rsidR="003D7017">
        <w:trPr>
          <w:trHeight w:val="312"/>
        </w:trPr>
        <w:tc>
          <w:tcPr>
            <w:tcW w:w="706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t>Project Record + Viva Voce</w:t>
            </w:r>
            <w:r>
              <w:rPr>
                <w:b/>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 w:firstLine="0"/>
              <w:jc w:val="center"/>
            </w:pPr>
            <w:r>
              <w:t xml:space="preserve">5 </w:t>
            </w:r>
          </w:p>
        </w:tc>
      </w:tr>
      <w:tr w:rsidR="003D7017">
        <w:trPr>
          <w:trHeight w:val="312"/>
        </w:trPr>
        <w:tc>
          <w:tcPr>
            <w:tcW w:w="706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3" w:firstLine="0"/>
              <w:jc w:val="center"/>
            </w:pPr>
            <w:r>
              <w:rPr>
                <w:b/>
              </w:rPr>
              <w:t xml:space="preserve">TOTAL </w:t>
            </w:r>
          </w:p>
        </w:tc>
        <w:tc>
          <w:tcPr>
            <w:tcW w:w="182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9" w:firstLine="0"/>
              <w:jc w:val="center"/>
            </w:pPr>
            <w:r>
              <w:rPr>
                <w:b/>
              </w:rPr>
              <w:t xml:space="preserve">30 </w:t>
            </w:r>
          </w:p>
        </w:tc>
      </w:tr>
    </w:tbl>
    <w:p w:rsidR="003D7017" w:rsidRDefault="00000000">
      <w:pPr>
        <w:spacing w:after="12" w:line="259" w:lineRule="auto"/>
        <w:ind w:left="268" w:firstLine="0"/>
        <w:jc w:val="center"/>
      </w:pPr>
      <w:r>
        <w:rPr>
          <w:rFonts w:ascii="Calibri" w:eastAsia="Calibri" w:hAnsi="Calibri" w:cs="Calibri"/>
          <w:b/>
          <w:sz w:val="28"/>
        </w:rPr>
        <w:t xml:space="preserve"> </w:t>
      </w:r>
    </w:p>
    <w:p w:rsidR="003D7017" w:rsidRDefault="00000000">
      <w:pPr>
        <w:spacing w:after="8" w:line="259" w:lineRule="auto"/>
        <w:ind w:left="268" w:firstLine="0"/>
        <w:jc w:val="center"/>
      </w:pPr>
      <w:r>
        <w:rPr>
          <w:rFonts w:ascii="Calibri" w:eastAsia="Calibri" w:hAnsi="Calibri" w:cs="Calibri"/>
          <w:b/>
          <w:sz w:val="28"/>
        </w:rPr>
        <w:t xml:space="preserve"> </w:t>
      </w:r>
    </w:p>
    <w:p w:rsidR="003D7017" w:rsidRDefault="00000000">
      <w:pPr>
        <w:spacing w:after="7" w:line="259" w:lineRule="auto"/>
        <w:ind w:left="206" w:firstLine="0"/>
      </w:pPr>
      <w:r>
        <w:rPr>
          <w:rFonts w:ascii="Calibri" w:eastAsia="Calibri" w:hAnsi="Calibri" w:cs="Calibri"/>
          <w:sz w:val="28"/>
        </w:rPr>
        <w:t xml:space="preserve"> </w:t>
      </w:r>
    </w:p>
    <w:p w:rsidR="003D7017" w:rsidRDefault="00000000">
      <w:pPr>
        <w:pStyle w:val="Heading4"/>
        <w:spacing w:after="12" w:line="259" w:lineRule="auto"/>
        <w:ind w:left="216"/>
      </w:pPr>
      <w:r>
        <w:rPr>
          <w:rFonts w:ascii="Calibri" w:eastAsia="Calibri" w:hAnsi="Calibri" w:cs="Calibri"/>
          <w:sz w:val="28"/>
        </w:rPr>
        <w:t xml:space="preserve">A. List of Experiments  </w:t>
      </w:r>
    </w:p>
    <w:p w:rsidR="003D7017" w:rsidRDefault="00000000">
      <w:pPr>
        <w:spacing w:after="4" w:line="263" w:lineRule="auto"/>
        <w:ind w:left="201" w:right="2"/>
      </w:pPr>
      <w:r>
        <w:rPr>
          <w:rFonts w:ascii="Calibri" w:eastAsia="Calibri" w:hAnsi="Calibri" w:cs="Calibri"/>
          <w:sz w:val="28"/>
        </w:rPr>
        <w:t>1. Study and describe locally available common flowering plants, from family Solanaceae (</w:t>
      </w:r>
      <w:proofErr w:type="spellStart"/>
      <w:r>
        <w:rPr>
          <w:rFonts w:ascii="Calibri" w:eastAsia="Calibri" w:hAnsi="Calibri" w:cs="Calibri"/>
          <w:sz w:val="28"/>
        </w:rPr>
        <w:t>Poaceae</w:t>
      </w:r>
      <w:proofErr w:type="spellEnd"/>
      <w:r>
        <w:rPr>
          <w:rFonts w:ascii="Calibri" w:eastAsia="Calibri" w:hAnsi="Calibri" w:cs="Calibri"/>
          <w:sz w:val="28"/>
        </w:rPr>
        <w:t xml:space="preserve">, Asteraceae or Brassicaceae can </w:t>
      </w:r>
      <w:proofErr w:type="spellStart"/>
      <w:r>
        <w:rPr>
          <w:rFonts w:ascii="Calibri" w:eastAsia="Calibri" w:hAnsi="Calibri" w:cs="Calibri"/>
          <w:sz w:val="28"/>
        </w:rPr>
        <w:t>besubstituted</w:t>
      </w:r>
      <w:proofErr w:type="spellEnd"/>
      <w:r>
        <w:rPr>
          <w:rFonts w:ascii="Calibri" w:eastAsia="Calibri" w:hAnsi="Calibri" w:cs="Calibri"/>
          <w:sz w:val="28"/>
        </w:rPr>
        <w:t xml:space="preserve"> in case of particular geographical location) including dissection and display of floral whorls, anther and ovary to show number of chambers (floral formulae and floral diagrams), type of root (tap and adventitious); type of stem (herbaceous and woody); leaf (arrangement, shape, venation, simple and compound).  2. Preparation and study of T.S. of dicot and monocot roots and stems (primary).  </w:t>
      </w:r>
    </w:p>
    <w:p w:rsidR="003D7017" w:rsidRDefault="00000000">
      <w:pPr>
        <w:numPr>
          <w:ilvl w:val="0"/>
          <w:numId w:val="31"/>
        </w:numPr>
        <w:spacing w:after="4" w:line="263" w:lineRule="auto"/>
        <w:ind w:right="2" w:hanging="274"/>
      </w:pPr>
      <w:r>
        <w:rPr>
          <w:rFonts w:ascii="Calibri" w:eastAsia="Calibri" w:hAnsi="Calibri" w:cs="Calibri"/>
          <w:sz w:val="28"/>
        </w:rPr>
        <w:t xml:space="preserve">Study of osmosis by potato osmometer.  </w:t>
      </w:r>
    </w:p>
    <w:p w:rsidR="003D7017" w:rsidRDefault="00000000">
      <w:pPr>
        <w:numPr>
          <w:ilvl w:val="0"/>
          <w:numId w:val="31"/>
        </w:numPr>
        <w:spacing w:after="4" w:line="263" w:lineRule="auto"/>
        <w:ind w:right="2" w:hanging="274"/>
      </w:pPr>
      <w:r>
        <w:rPr>
          <w:rFonts w:ascii="Calibri" w:eastAsia="Calibri" w:hAnsi="Calibri" w:cs="Calibri"/>
          <w:sz w:val="28"/>
        </w:rPr>
        <w:t>Study of plasmolysis in epidermal peels (</w:t>
      </w:r>
      <w:proofErr w:type="gramStart"/>
      <w:r>
        <w:rPr>
          <w:rFonts w:ascii="Calibri" w:eastAsia="Calibri" w:hAnsi="Calibri" w:cs="Calibri"/>
          <w:sz w:val="28"/>
        </w:rPr>
        <w:t>e.g.</w:t>
      </w:r>
      <w:proofErr w:type="gramEnd"/>
      <w:r>
        <w:rPr>
          <w:rFonts w:ascii="Calibri" w:eastAsia="Calibri" w:hAnsi="Calibri" w:cs="Calibri"/>
          <w:sz w:val="28"/>
        </w:rPr>
        <w:t xml:space="preserve"> </w:t>
      </w:r>
      <w:proofErr w:type="spellStart"/>
      <w:r>
        <w:rPr>
          <w:rFonts w:ascii="Calibri" w:eastAsia="Calibri" w:hAnsi="Calibri" w:cs="Calibri"/>
          <w:sz w:val="28"/>
        </w:rPr>
        <w:t>Rhoeo</w:t>
      </w:r>
      <w:proofErr w:type="spellEnd"/>
      <w:r>
        <w:rPr>
          <w:rFonts w:ascii="Calibri" w:eastAsia="Calibri" w:hAnsi="Calibri" w:cs="Calibri"/>
          <w:sz w:val="28"/>
        </w:rPr>
        <w:t xml:space="preserve">/lily leaves or flashy scale leaves of onion bulb).  </w:t>
      </w:r>
    </w:p>
    <w:p w:rsidR="003D7017" w:rsidRDefault="00000000">
      <w:pPr>
        <w:numPr>
          <w:ilvl w:val="0"/>
          <w:numId w:val="31"/>
        </w:numPr>
        <w:spacing w:after="4" w:line="263" w:lineRule="auto"/>
        <w:ind w:right="2" w:hanging="274"/>
      </w:pPr>
      <w:r>
        <w:rPr>
          <w:rFonts w:ascii="Calibri" w:eastAsia="Calibri" w:hAnsi="Calibri" w:cs="Calibri"/>
          <w:sz w:val="28"/>
        </w:rPr>
        <w:t xml:space="preserve">Study of distribution of stomata on the upper and lower surfaces of leaves.  6. Comparative study of the rates of transpiration in the upper and lower surfaces of leaves.  </w:t>
      </w:r>
    </w:p>
    <w:p w:rsidR="003D7017" w:rsidRDefault="00000000">
      <w:pPr>
        <w:numPr>
          <w:ilvl w:val="0"/>
          <w:numId w:val="32"/>
        </w:numPr>
        <w:spacing w:after="4" w:line="263" w:lineRule="auto"/>
        <w:ind w:left="604" w:right="2" w:hanging="413"/>
      </w:pPr>
      <w:r>
        <w:rPr>
          <w:rFonts w:ascii="Calibri" w:eastAsia="Calibri" w:hAnsi="Calibri" w:cs="Calibri"/>
          <w:sz w:val="28"/>
        </w:rPr>
        <w:t xml:space="preserve">Test for the presence of sugar, starch, proteins and fats in suitable plant and animal materials.  </w:t>
      </w:r>
    </w:p>
    <w:p w:rsidR="003D7017" w:rsidRDefault="00000000">
      <w:pPr>
        <w:numPr>
          <w:ilvl w:val="0"/>
          <w:numId w:val="32"/>
        </w:numPr>
        <w:spacing w:after="4" w:line="263" w:lineRule="auto"/>
        <w:ind w:left="604" w:right="2" w:hanging="413"/>
      </w:pPr>
      <w:r>
        <w:rPr>
          <w:rFonts w:ascii="Calibri" w:eastAsia="Calibri" w:hAnsi="Calibri" w:cs="Calibri"/>
          <w:sz w:val="28"/>
        </w:rPr>
        <w:t xml:space="preserve">Separation of plant pigments through paper chromatography.  </w:t>
      </w:r>
    </w:p>
    <w:p w:rsidR="003D7017" w:rsidRDefault="00000000">
      <w:pPr>
        <w:numPr>
          <w:ilvl w:val="0"/>
          <w:numId w:val="32"/>
        </w:numPr>
        <w:spacing w:after="4" w:line="263" w:lineRule="auto"/>
        <w:ind w:left="604" w:right="2" w:hanging="413"/>
      </w:pPr>
      <w:r>
        <w:rPr>
          <w:rFonts w:ascii="Calibri" w:eastAsia="Calibri" w:hAnsi="Calibri" w:cs="Calibri"/>
          <w:sz w:val="28"/>
        </w:rPr>
        <w:t xml:space="preserve">Study of the rate of respiration in flower buds/leaf tissue and germinating seeds.  </w:t>
      </w:r>
    </w:p>
    <w:p w:rsidR="003D7017" w:rsidRDefault="00000000">
      <w:pPr>
        <w:numPr>
          <w:ilvl w:val="0"/>
          <w:numId w:val="32"/>
        </w:numPr>
        <w:spacing w:after="4" w:line="263" w:lineRule="auto"/>
        <w:ind w:left="604" w:right="2" w:hanging="413"/>
      </w:pPr>
      <w:r>
        <w:rPr>
          <w:rFonts w:ascii="Calibri" w:eastAsia="Calibri" w:hAnsi="Calibri" w:cs="Calibri"/>
          <w:sz w:val="28"/>
        </w:rPr>
        <w:t xml:space="preserve">Test for presence of urea in urine.  </w:t>
      </w:r>
    </w:p>
    <w:p w:rsidR="003D7017" w:rsidRDefault="00000000">
      <w:pPr>
        <w:numPr>
          <w:ilvl w:val="0"/>
          <w:numId w:val="32"/>
        </w:numPr>
        <w:spacing w:after="4" w:line="263" w:lineRule="auto"/>
        <w:ind w:left="604" w:right="2" w:hanging="413"/>
      </w:pPr>
      <w:r>
        <w:rPr>
          <w:rFonts w:ascii="Calibri" w:eastAsia="Calibri" w:hAnsi="Calibri" w:cs="Calibri"/>
          <w:sz w:val="28"/>
        </w:rPr>
        <w:t xml:space="preserve">Test for presence of sugar in urine.  </w:t>
      </w:r>
    </w:p>
    <w:p w:rsidR="003D7017" w:rsidRDefault="00000000">
      <w:pPr>
        <w:numPr>
          <w:ilvl w:val="0"/>
          <w:numId w:val="32"/>
        </w:numPr>
        <w:spacing w:after="4" w:line="263" w:lineRule="auto"/>
        <w:ind w:left="604" w:right="2" w:hanging="413"/>
      </w:pPr>
      <w:r>
        <w:rPr>
          <w:rFonts w:ascii="Calibri" w:eastAsia="Calibri" w:hAnsi="Calibri" w:cs="Calibri"/>
          <w:sz w:val="28"/>
        </w:rPr>
        <w:t xml:space="preserve">Test for presence of albumin in urine.  13. Test for presence of bile salts in urine. </w:t>
      </w:r>
    </w:p>
    <w:p w:rsidR="003D7017" w:rsidRDefault="00000000">
      <w:pPr>
        <w:spacing w:after="12" w:line="259" w:lineRule="auto"/>
        <w:ind w:left="216"/>
      </w:pPr>
      <w:r>
        <w:rPr>
          <w:rFonts w:ascii="Calibri" w:eastAsia="Calibri" w:hAnsi="Calibri" w:cs="Calibri"/>
          <w:b/>
          <w:sz w:val="28"/>
        </w:rPr>
        <w:t xml:space="preserve">B. Study and observe the following (Spotting):  </w:t>
      </w:r>
    </w:p>
    <w:p w:rsidR="003D7017" w:rsidRDefault="00000000">
      <w:pPr>
        <w:numPr>
          <w:ilvl w:val="0"/>
          <w:numId w:val="33"/>
        </w:numPr>
        <w:spacing w:after="4" w:line="263" w:lineRule="auto"/>
        <w:ind w:right="2" w:hanging="274"/>
      </w:pPr>
      <w:r>
        <w:rPr>
          <w:rFonts w:ascii="Calibri" w:eastAsia="Calibri" w:hAnsi="Calibri" w:cs="Calibri"/>
          <w:sz w:val="28"/>
        </w:rPr>
        <w:t xml:space="preserve">Parts of a compound microscope.  </w:t>
      </w:r>
    </w:p>
    <w:p w:rsidR="003D7017" w:rsidRDefault="00000000">
      <w:pPr>
        <w:numPr>
          <w:ilvl w:val="0"/>
          <w:numId w:val="33"/>
        </w:numPr>
        <w:spacing w:after="3" w:line="266" w:lineRule="auto"/>
        <w:ind w:right="2" w:hanging="274"/>
      </w:pPr>
      <w:r>
        <w:rPr>
          <w:rFonts w:ascii="Calibri" w:eastAsia="Calibri" w:hAnsi="Calibri" w:cs="Calibri"/>
          <w:sz w:val="28"/>
        </w:rPr>
        <w:lastRenderedPageBreak/>
        <w:t xml:space="preserve">Specimens/slides/models and identification with reasons - Bacteria, Oscillatoria, Spirogyra, Rhizopus, mushroom, yeast, liverwort, moss, fern, pine, one monocotyledonous plant, one dicotyledonous plant and one lichen.  </w:t>
      </w:r>
    </w:p>
    <w:p w:rsidR="003D7017" w:rsidRDefault="00000000">
      <w:pPr>
        <w:numPr>
          <w:ilvl w:val="0"/>
          <w:numId w:val="33"/>
        </w:numPr>
        <w:spacing w:after="3" w:line="266" w:lineRule="auto"/>
        <w:ind w:right="2" w:hanging="274"/>
      </w:pPr>
      <w:r>
        <w:rPr>
          <w:rFonts w:ascii="Calibri" w:eastAsia="Calibri" w:hAnsi="Calibri" w:cs="Calibri"/>
          <w:sz w:val="28"/>
        </w:rPr>
        <w:t xml:space="preserve">Virtual specimens/slides/models and identifying features of - Amoeba, </w:t>
      </w:r>
      <w:proofErr w:type="spellStart"/>
      <w:proofErr w:type="gramStart"/>
      <w:r>
        <w:rPr>
          <w:rFonts w:ascii="Calibri" w:eastAsia="Calibri" w:hAnsi="Calibri" w:cs="Calibri"/>
          <w:sz w:val="28"/>
        </w:rPr>
        <w:t>Hydra,liverfluke</w:t>
      </w:r>
      <w:proofErr w:type="spellEnd"/>
      <w:proofErr w:type="gramEnd"/>
      <w:r>
        <w:rPr>
          <w:rFonts w:ascii="Calibri" w:eastAsia="Calibri" w:hAnsi="Calibri" w:cs="Calibri"/>
          <w:sz w:val="28"/>
        </w:rPr>
        <w:t xml:space="preserve">, Ascaris, leech, earthworm, prawn, silkworm, honey bee, snail, starfish, shark, rohu, frog, lizard, pigeon and rabbit.  </w:t>
      </w:r>
    </w:p>
    <w:p w:rsidR="003D7017" w:rsidRDefault="00000000">
      <w:pPr>
        <w:numPr>
          <w:ilvl w:val="0"/>
          <w:numId w:val="33"/>
        </w:numPr>
        <w:spacing w:after="4" w:line="263" w:lineRule="auto"/>
        <w:ind w:right="2" w:hanging="274"/>
      </w:pPr>
      <w:r>
        <w:rPr>
          <w:rFonts w:ascii="Calibri" w:eastAsia="Calibri" w:hAnsi="Calibri" w:cs="Calibri"/>
          <w:sz w:val="28"/>
        </w:rPr>
        <w:t xml:space="preserve">Mitosis in onion root tip cells and </w:t>
      </w:r>
      <w:proofErr w:type="gramStart"/>
      <w:r>
        <w:rPr>
          <w:rFonts w:ascii="Calibri" w:eastAsia="Calibri" w:hAnsi="Calibri" w:cs="Calibri"/>
          <w:sz w:val="28"/>
        </w:rPr>
        <w:t>animals</w:t>
      </w:r>
      <w:proofErr w:type="gramEnd"/>
      <w:r>
        <w:rPr>
          <w:rFonts w:ascii="Calibri" w:eastAsia="Calibri" w:hAnsi="Calibri" w:cs="Calibri"/>
          <w:sz w:val="28"/>
        </w:rPr>
        <w:t xml:space="preserve"> cells (grasshopper) from permanent slides.  </w:t>
      </w:r>
    </w:p>
    <w:p w:rsidR="003D7017" w:rsidRDefault="00000000">
      <w:pPr>
        <w:numPr>
          <w:ilvl w:val="0"/>
          <w:numId w:val="33"/>
        </w:numPr>
        <w:spacing w:after="4" w:line="263" w:lineRule="auto"/>
        <w:ind w:right="2" w:hanging="274"/>
      </w:pPr>
      <w:r>
        <w:rPr>
          <w:rFonts w:ascii="Calibri" w:eastAsia="Calibri" w:hAnsi="Calibri" w:cs="Calibri"/>
          <w:sz w:val="28"/>
        </w:rPr>
        <w:t xml:space="preserve">Different types of </w:t>
      </w:r>
      <w:proofErr w:type="gramStart"/>
      <w:r>
        <w:rPr>
          <w:rFonts w:ascii="Calibri" w:eastAsia="Calibri" w:hAnsi="Calibri" w:cs="Calibri"/>
          <w:sz w:val="28"/>
        </w:rPr>
        <w:t>inflorescence</w:t>
      </w:r>
      <w:proofErr w:type="gramEnd"/>
      <w:r>
        <w:rPr>
          <w:rFonts w:ascii="Calibri" w:eastAsia="Calibri" w:hAnsi="Calibri" w:cs="Calibri"/>
          <w:sz w:val="28"/>
        </w:rPr>
        <w:t xml:space="preserve"> (cymose and racemose).  </w:t>
      </w:r>
    </w:p>
    <w:p w:rsidR="003D7017" w:rsidRDefault="00000000">
      <w:pPr>
        <w:numPr>
          <w:ilvl w:val="0"/>
          <w:numId w:val="33"/>
        </w:numPr>
        <w:spacing w:after="4" w:line="263" w:lineRule="auto"/>
        <w:ind w:right="2" w:hanging="274"/>
      </w:pPr>
      <w:r>
        <w:rPr>
          <w:rFonts w:ascii="Calibri" w:eastAsia="Calibri" w:hAnsi="Calibri" w:cs="Calibri"/>
          <w:sz w:val="28"/>
        </w:rPr>
        <w:t xml:space="preserve">Human skeleton and different types of joints with the help of virtual images/models only.  </w:t>
      </w:r>
    </w:p>
    <w:p w:rsidR="003D7017" w:rsidRDefault="00000000">
      <w:pPr>
        <w:spacing w:after="41" w:line="259" w:lineRule="auto"/>
        <w:ind w:left="206" w:firstLine="0"/>
      </w:pPr>
      <w:r>
        <w:rPr>
          <w:rFonts w:ascii="Calibri" w:eastAsia="Calibri" w:hAnsi="Calibri" w:cs="Calibri"/>
          <w:sz w:val="28"/>
        </w:rPr>
        <w:t xml:space="preserve"> </w:t>
      </w:r>
    </w:p>
    <w:p w:rsidR="003D7017" w:rsidRDefault="00000000">
      <w:pPr>
        <w:spacing w:after="57" w:line="259" w:lineRule="auto"/>
        <w:ind w:left="445" w:firstLine="0"/>
        <w:jc w:val="center"/>
      </w:pPr>
      <w:r>
        <w:rPr>
          <w:b/>
        </w:rPr>
        <w:t xml:space="preserve"> </w:t>
      </w:r>
    </w:p>
    <w:p w:rsidR="003D7017" w:rsidRDefault="00000000">
      <w:pPr>
        <w:spacing w:after="57" w:line="259" w:lineRule="auto"/>
        <w:ind w:left="445" w:firstLine="0"/>
        <w:jc w:val="center"/>
      </w:pPr>
      <w:r>
        <w:rPr>
          <w:b/>
        </w:rPr>
        <w:t xml:space="preserve"> </w:t>
      </w:r>
    </w:p>
    <w:p w:rsidR="003D7017" w:rsidRDefault="00000000">
      <w:pPr>
        <w:spacing w:after="58" w:line="259" w:lineRule="auto"/>
        <w:ind w:left="445" w:firstLine="0"/>
        <w:jc w:val="center"/>
      </w:pPr>
      <w:r>
        <w:rPr>
          <w:b/>
        </w:rPr>
        <w:t xml:space="preserve"> </w:t>
      </w:r>
    </w:p>
    <w:p w:rsidR="003D7017" w:rsidRDefault="00000000">
      <w:pPr>
        <w:pStyle w:val="Heading5"/>
        <w:spacing w:after="0" w:line="259" w:lineRule="auto"/>
        <w:ind w:left="389"/>
        <w:jc w:val="center"/>
      </w:pPr>
      <w:r>
        <w:rPr>
          <w:u w:val="single" w:color="000000"/>
        </w:rPr>
        <w:t>Physics (042)</w:t>
      </w:r>
      <w:r>
        <w:t xml:space="preserve"> </w:t>
      </w:r>
    </w:p>
    <w:p w:rsidR="003D7017" w:rsidRDefault="00000000">
      <w:pPr>
        <w:spacing w:after="0" w:line="259" w:lineRule="auto"/>
        <w:ind w:left="77" w:firstLine="0"/>
      </w:pPr>
      <w:r>
        <w:t xml:space="preserve"> </w:t>
      </w:r>
    </w:p>
    <w:p w:rsidR="003D7017" w:rsidRDefault="00000000">
      <w:pPr>
        <w:spacing w:after="0" w:line="259" w:lineRule="auto"/>
        <w:ind w:left="77" w:firstLine="0"/>
      </w:pPr>
      <w:r>
        <w:t xml:space="preserve"> </w:t>
      </w:r>
    </w:p>
    <w:p w:rsidR="003D7017" w:rsidRDefault="00000000">
      <w:pPr>
        <w:spacing w:after="0" w:line="259" w:lineRule="auto"/>
        <w:ind w:left="77" w:firstLine="0"/>
      </w:pPr>
      <w:r>
        <w:t xml:space="preserve"> </w:t>
      </w:r>
    </w:p>
    <w:tbl>
      <w:tblPr>
        <w:tblStyle w:val="TableGrid"/>
        <w:tblW w:w="8348" w:type="dxa"/>
        <w:tblInd w:w="300" w:type="dxa"/>
        <w:tblCellMar>
          <w:top w:w="6" w:type="dxa"/>
          <w:left w:w="5" w:type="dxa"/>
          <w:bottom w:w="0" w:type="dxa"/>
          <w:right w:w="77" w:type="dxa"/>
        </w:tblCellMar>
        <w:tblLook w:val="04A0" w:firstRow="1" w:lastRow="0" w:firstColumn="1" w:lastColumn="0" w:noHBand="0" w:noVBand="1"/>
      </w:tblPr>
      <w:tblGrid>
        <w:gridCol w:w="1184"/>
        <w:gridCol w:w="5335"/>
        <w:gridCol w:w="1829"/>
      </w:tblGrid>
      <w:tr w:rsidR="003D7017">
        <w:trPr>
          <w:trHeight w:val="386"/>
        </w:trPr>
        <w:tc>
          <w:tcPr>
            <w:tcW w:w="1184" w:type="dxa"/>
            <w:tcBorders>
              <w:top w:val="single" w:sz="2" w:space="0" w:color="C5C5C5"/>
              <w:left w:val="single" w:sz="2" w:space="0" w:color="C5C5C5"/>
              <w:bottom w:val="single" w:sz="4" w:space="0" w:color="C5C5C5"/>
              <w:right w:val="single" w:sz="4" w:space="0" w:color="C5C5C5"/>
            </w:tcBorders>
          </w:tcPr>
          <w:p w:rsidR="003D7017" w:rsidRDefault="00000000">
            <w:pPr>
              <w:spacing w:after="0" w:line="259" w:lineRule="auto"/>
              <w:ind w:left="2" w:firstLine="0"/>
            </w:pPr>
            <w:r>
              <w:t xml:space="preserve"> </w:t>
            </w:r>
          </w:p>
        </w:tc>
        <w:tc>
          <w:tcPr>
            <w:tcW w:w="5335" w:type="dxa"/>
            <w:tcBorders>
              <w:top w:val="single" w:sz="2" w:space="0" w:color="C5C5C5"/>
              <w:left w:val="single" w:sz="4" w:space="0" w:color="C5C5C5"/>
              <w:bottom w:val="single" w:sz="4" w:space="0" w:color="EDEBE0"/>
              <w:right w:val="single" w:sz="4" w:space="0" w:color="D9D9D9"/>
            </w:tcBorders>
          </w:tcPr>
          <w:p w:rsidR="003D7017" w:rsidRDefault="00000000">
            <w:pPr>
              <w:spacing w:after="0" w:line="259" w:lineRule="auto"/>
              <w:ind w:left="0" w:firstLine="0"/>
            </w:pPr>
            <w:r>
              <w:t xml:space="preserve"> </w:t>
            </w:r>
          </w:p>
        </w:tc>
        <w:tc>
          <w:tcPr>
            <w:tcW w:w="1829" w:type="dxa"/>
            <w:tcBorders>
              <w:top w:val="single" w:sz="2" w:space="0" w:color="C5C5C5"/>
              <w:left w:val="single" w:sz="4" w:space="0" w:color="D9D9D9"/>
              <w:bottom w:val="single" w:sz="4" w:space="0" w:color="EDEBE0"/>
              <w:right w:val="single" w:sz="4" w:space="0" w:color="D9D9D9"/>
            </w:tcBorders>
          </w:tcPr>
          <w:p w:rsidR="003D7017" w:rsidRDefault="00000000">
            <w:pPr>
              <w:spacing w:after="0" w:line="259" w:lineRule="auto"/>
              <w:ind w:left="192" w:firstLine="0"/>
            </w:pPr>
            <w:r>
              <w:t xml:space="preserve">Marks </w:t>
            </w:r>
          </w:p>
        </w:tc>
      </w:tr>
      <w:tr w:rsidR="003D7017">
        <w:trPr>
          <w:trHeight w:val="1392"/>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132" w:firstLine="0"/>
              <w:jc w:val="center"/>
            </w:pPr>
            <w:r>
              <w:t xml:space="preserve">Unit–I </w:t>
            </w:r>
          </w:p>
        </w:tc>
        <w:tc>
          <w:tcPr>
            <w:tcW w:w="5335" w:type="dxa"/>
            <w:tcBorders>
              <w:top w:val="single" w:sz="4" w:space="0" w:color="EDEBE0"/>
              <w:left w:val="single" w:sz="4" w:space="0" w:color="C5C5C5"/>
              <w:bottom w:val="single" w:sz="4" w:space="0" w:color="C5C5C5"/>
              <w:right w:val="single" w:sz="4" w:space="0" w:color="D9D9D9"/>
            </w:tcBorders>
          </w:tcPr>
          <w:p w:rsidR="003D7017" w:rsidRDefault="00000000">
            <w:pPr>
              <w:spacing w:after="0" w:line="259" w:lineRule="auto"/>
              <w:ind w:left="82" w:firstLine="0"/>
            </w:pPr>
            <w:proofErr w:type="spellStart"/>
            <w:r>
              <w:t>PhysicalWorldandMeasurement</w:t>
            </w:r>
            <w:proofErr w:type="spellEnd"/>
            <w:r>
              <w:t xml:space="preserve"> </w:t>
            </w:r>
          </w:p>
        </w:tc>
        <w:tc>
          <w:tcPr>
            <w:tcW w:w="1829" w:type="dxa"/>
            <w:tcBorders>
              <w:top w:val="single" w:sz="4" w:space="0" w:color="EDEBE0"/>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p w:rsidR="003D7017" w:rsidRDefault="00000000">
            <w:pPr>
              <w:spacing w:after="0" w:line="259" w:lineRule="auto"/>
              <w:ind w:left="0" w:firstLine="0"/>
            </w:pPr>
            <w:r>
              <w:t xml:space="preserve"> </w:t>
            </w:r>
          </w:p>
          <w:p w:rsidR="003D7017" w:rsidRDefault="00000000">
            <w:pPr>
              <w:spacing w:after="0" w:line="259" w:lineRule="auto"/>
              <w:ind w:left="0" w:firstLine="0"/>
            </w:pPr>
            <w:r>
              <w:t xml:space="preserve"> </w:t>
            </w:r>
          </w:p>
          <w:p w:rsidR="003D7017" w:rsidRDefault="00000000">
            <w:pPr>
              <w:spacing w:after="0" w:line="259" w:lineRule="auto"/>
              <w:ind w:left="0" w:firstLine="0"/>
            </w:pPr>
            <w:r>
              <w:t xml:space="preserve"> </w:t>
            </w:r>
          </w:p>
          <w:p w:rsidR="003D7017" w:rsidRDefault="00000000">
            <w:pPr>
              <w:spacing w:after="0" w:line="259" w:lineRule="auto"/>
              <w:ind w:left="114" w:firstLine="0"/>
              <w:jc w:val="center"/>
            </w:pPr>
            <w:r>
              <w:t xml:space="preserve">23 </w:t>
            </w:r>
          </w:p>
        </w:tc>
      </w:tr>
      <w:tr w:rsidR="003D7017">
        <w:trPr>
          <w:trHeight w:val="528"/>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2" w:firstLine="0"/>
            </w:pPr>
            <w:r>
              <w:t xml:space="preserve"> </w:t>
            </w:r>
          </w:p>
        </w:tc>
        <w:tc>
          <w:tcPr>
            <w:tcW w:w="5335" w:type="dxa"/>
            <w:tcBorders>
              <w:top w:val="single" w:sz="4" w:space="0" w:color="C5C5C5"/>
              <w:left w:val="single" w:sz="4" w:space="0" w:color="C5C5C5"/>
              <w:bottom w:val="single" w:sz="4" w:space="0" w:color="D9D9D9"/>
              <w:right w:val="single" w:sz="4" w:space="0" w:color="D9D9D9"/>
            </w:tcBorders>
          </w:tcPr>
          <w:p w:rsidR="003D7017" w:rsidRDefault="00000000">
            <w:pPr>
              <w:spacing w:after="0" w:line="259" w:lineRule="auto"/>
              <w:ind w:left="82" w:firstLine="0"/>
            </w:pPr>
            <w:r>
              <w:t>Chapter–</w:t>
            </w:r>
            <w:proofErr w:type="gramStart"/>
            <w:r>
              <w:t>1:PhysicalWorld</w:t>
            </w:r>
            <w:proofErr w:type="gram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523"/>
        </w:trPr>
        <w:tc>
          <w:tcPr>
            <w:tcW w:w="1184" w:type="dxa"/>
            <w:tcBorders>
              <w:top w:val="single" w:sz="4" w:space="0" w:color="C5C5C5"/>
              <w:left w:val="single" w:sz="2" w:space="0" w:color="C5C5C5"/>
              <w:bottom w:val="single" w:sz="4" w:space="0" w:color="D9D9D9"/>
              <w:right w:val="single" w:sz="4" w:space="0" w:color="C5C5C5"/>
            </w:tcBorders>
          </w:tcPr>
          <w:p w:rsidR="003D7017" w:rsidRDefault="00000000">
            <w:pPr>
              <w:spacing w:after="0" w:line="259" w:lineRule="auto"/>
              <w:ind w:left="2" w:firstLine="0"/>
            </w:pPr>
            <w:r>
              <w:t xml:space="preserve"> </w:t>
            </w:r>
          </w:p>
        </w:tc>
        <w:tc>
          <w:tcPr>
            <w:tcW w:w="5335" w:type="dxa"/>
            <w:tcBorders>
              <w:top w:val="single" w:sz="4" w:space="0" w:color="D9D9D9"/>
              <w:left w:val="single" w:sz="4" w:space="0" w:color="C5C5C5"/>
              <w:bottom w:val="single" w:sz="4" w:space="0" w:color="D9D9D9"/>
              <w:right w:val="single" w:sz="4" w:space="0" w:color="D9D9D9"/>
            </w:tcBorders>
          </w:tcPr>
          <w:p w:rsidR="003D7017" w:rsidRDefault="00000000">
            <w:pPr>
              <w:spacing w:after="0" w:line="259" w:lineRule="auto"/>
              <w:ind w:left="82" w:firstLine="0"/>
            </w:pPr>
            <w:r>
              <w:t>Chapter–</w:t>
            </w:r>
            <w:proofErr w:type="gramStart"/>
            <w:r>
              <w:t>2:Units</w:t>
            </w:r>
            <w:proofErr w:type="gramEnd"/>
            <w:r>
              <w:t xml:space="preserve"> </w:t>
            </w:r>
            <w:proofErr w:type="spellStart"/>
            <w:r>
              <w:t>andMeasurements</w:t>
            </w:r>
            <w:proofErr w:type="spell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422"/>
        </w:trPr>
        <w:tc>
          <w:tcPr>
            <w:tcW w:w="1184" w:type="dxa"/>
            <w:tcBorders>
              <w:top w:val="single" w:sz="4" w:space="0" w:color="D9D9D9"/>
              <w:left w:val="single" w:sz="2" w:space="0" w:color="C5C5C5"/>
              <w:bottom w:val="single" w:sz="4" w:space="0" w:color="C5C5C5"/>
              <w:right w:val="single" w:sz="4" w:space="0" w:color="C5C5C5"/>
            </w:tcBorders>
          </w:tcPr>
          <w:p w:rsidR="003D7017" w:rsidRDefault="00000000">
            <w:pPr>
              <w:spacing w:after="0" w:line="259" w:lineRule="auto"/>
              <w:ind w:left="103" w:firstLine="0"/>
              <w:jc w:val="center"/>
            </w:pPr>
            <w:r>
              <w:t xml:space="preserve">Unit-II </w:t>
            </w:r>
          </w:p>
        </w:tc>
        <w:tc>
          <w:tcPr>
            <w:tcW w:w="5335" w:type="dxa"/>
            <w:tcBorders>
              <w:top w:val="single" w:sz="4" w:space="0" w:color="D9D9D9"/>
              <w:left w:val="single" w:sz="4" w:space="0" w:color="C5C5C5"/>
              <w:bottom w:val="single" w:sz="4" w:space="0" w:color="C5C5C5"/>
              <w:right w:val="single" w:sz="4" w:space="0" w:color="D9D9D9"/>
            </w:tcBorders>
          </w:tcPr>
          <w:p w:rsidR="003D7017" w:rsidRDefault="00000000">
            <w:pPr>
              <w:spacing w:after="0" w:line="259" w:lineRule="auto"/>
              <w:ind w:left="82" w:firstLine="0"/>
            </w:pPr>
            <w:r>
              <w:t xml:space="preserve">Kinematics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181" w:firstLine="0"/>
              <w:jc w:val="center"/>
            </w:pPr>
            <w:r>
              <w:t xml:space="preserve"> </w:t>
            </w:r>
          </w:p>
        </w:tc>
      </w:tr>
      <w:tr w:rsidR="003D7017">
        <w:trPr>
          <w:trHeight w:val="528"/>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2" w:firstLine="0"/>
            </w:pPr>
            <w:r>
              <w:t xml:space="preserve"> </w:t>
            </w:r>
          </w:p>
        </w:tc>
        <w:tc>
          <w:tcPr>
            <w:tcW w:w="5335" w:type="dxa"/>
            <w:tcBorders>
              <w:top w:val="single" w:sz="4" w:space="0" w:color="C5C5C5"/>
              <w:left w:val="single" w:sz="4" w:space="0" w:color="C5C5C5"/>
              <w:bottom w:val="single" w:sz="4" w:space="0" w:color="D9D9D9"/>
              <w:right w:val="single" w:sz="4" w:space="0" w:color="D9D9D9"/>
            </w:tcBorders>
          </w:tcPr>
          <w:p w:rsidR="003D7017" w:rsidRDefault="00000000">
            <w:pPr>
              <w:spacing w:after="0" w:line="259" w:lineRule="auto"/>
              <w:ind w:left="82" w:firstLine="0"/>
            </w:pPr>
            <w:r>
              <w:t>Chapter–</w:t>
            </w:r>
            <w:proofErr w:type="gramStart"/>
            <w:r>
              <w:t>3:Motionin</w:t>
            </w:r>
            <w:proofErr w:type="gramEnd"/>
            <w:r>
              <w:t xml:space="preserve"> </w:t>
            </w:r>
            <w:proofErr w:type="spellStart"/>
            <w:r>
              <w:t>aStraightLine</w:t>
            </w:r>
            <w:proofErr w:type="spell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529"/>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2" w:firstLine="0"/>
            </w:pPr>
            <w:r>
              <w:t xml:space="preserve"> </w:t>
            </w:r>
          </w:p>
        </w:tc>
        <w:tc>
          <w:tcPr>
            <w:tcW w:w="5335" w:type="dxa"/>
            <w:tcBorders>
              <w:top w:val="single" w:sz="4" w:space="0" w:color="D9D9D9"/>
              <w:left w:val="single" w:sz="4" w:space="0" w:color="C5C5C5"/>
              <w:bottom w:val="single" w:sz="4" w:space="0" w:color="C5C5C5"/>
              <w:right w:val="single" w:sz="4" w:space="0" w:color="D9D9D9"/>
            </w:tcBorders>
          </w:tcPr>
          <w:p w:rsidR="003D7017" w:rsidRDefault="00000000">
            <w:pPr>
              <w:spacing w:after="0" w:line="259" w:lineRule="auto"/>
              <w:ind w:left="82" w:firstLine="0"/>
            </w:pPr>
            <w:r>
              <w:t>Chapter–</w:t>
            </w:r>
            <w:proofErr w:type="gramStart"/>
            <w:r>
              <w:t>4:Motionin</w:t>
            </w:r>
            <w:proofErr w:type="gramEnd"/>
            <w:r>
              <w:t xml:space="preserve"> </w:t>
            </w:r>
            <w:proofErr w:type="spellStart"/>
            <w:r>
              <w:t>aPlane</w:t>
            </w:r>
            <w:proofErr w:type="spell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514"/>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84" w:firstLine="0"/>
            </w:pPr>
            <w:r>
              <w:t xml:space="preserve">Unit-III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82" w:firstLine="0"/>
            </w:pPr>
            <w:proofErr w:type="spellStart"/>
            <w:r>
              <w:t>LawsofMotion</w:t>
            </w:r>
            <w:proofErr w:type="spellEnd"/>
            <w:r>
              <w:t xml:space="preserve"> </w:t>
            </w:r>
          </w:p>
        </w:tc>
        <w:tc>
          <w:tcPr>
            <w:tcW w:w="1829" w:type="dxa"/>
            <w:tcBorders>
              <w:top w:val="single" w:sz="4" w:space="0" w:color="D9D9D9"/>
              <w:left w:val="single" w:sz="4" w:space="0" w:color="D9D9D9"/>
              <w:bottom w:val="single" w:sz="4" w:space="0" w:color="D9D9D9"/>
              <w:right w:val="single" w:sz="4" w:space="0" w:color="D9D9D9"/>
            </w:tcBorders>
            <w:vAlign w:val="bottom"/>
          </w:tcPr>
          <w:p w:rsidR="003D7017" w:rsidRDefault="00000000">
            <w:pPr>
              <w:spacing w:after="0" w:line="259" w:lineRule="auto"/>
              <w:ind w:left="181" w:firstLine="0"/>
              <w:jc w:val="center"/>
            </w:pPr>
            <w:r>
              <w:t xml:space="preserve"> </w:t>
            </w:r>
          </w:p>
        </w:tc>
      </w:tr>
      <w:tr w:rsidR="003D7017">
        <w:trPr>
          <w:trHeight w:val="528"/>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2" w:firstLine="0"/>
            </w:pPr>
            <w:r>
              <w:t xml:space="preserve">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134" w:firstLine="0"/>
            </w:pPr>
            <w:r>
              <w:t>Chapter–</w:t>
            </w:r>
            <w:proofErr w:type="gramStart"/>
            <w:r>
              <w:t>5:LawsofMotion</w:t>
            </w:r>
            <w:proofErr w:type="gram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1344"/>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101" w:firstLine="0"/>
              <w:jc w:val="center"/>
            </w:pPr>
            <w:r>
              <w:t xml:space="preserve">Unit-IV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82" w:firstLine="0"/>
            </w:pPr>
            <w:proofErr w:type="spellStart"/>
            <w:proofErr w:type="gramStart"/>
            <w:r>
              <w:t>Work,Energy</w:t>
            </w:r>
            <w:proofErr w:type="spellEnd"/>
            <w:proofErr w:type="gramEnd"/>
            <w:r>
              <w:t xml:space="preserve"> </w:t>
            </w:r>
            <w:proofErr w:type="spellStart"/>
            <w:r>
              <w:t>andPower</w:t>
            </w:r>
            <w:proofErr w:type="spell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p w:rsidR="003D7017" w:rsidRDefault="00000000">
            <w:pPr>
              <w:spacing w:after="0" w:line="259" w:lineRule="auto"/>
              <w:ind w:left="0" w:firstLine="0"/>
            </w:pPr>
            <w:r>
              <w:t xml:space="preserve"> </w:t>
            </w:r>
          </w:p>
          <w:p w:rsidR="003D7017" w:rsidRDefault="00000000">
            <w:pPr>
              <w:spacing w:after="196" w:line="259" w:lineRule="auto"/>
              <w:ind w:left="0" w:firstLine="0"/>
            </w:pPr>
            <w:r>
              <w:t xml:space="preserve"> </w:t>
            </w:r>
          </w:p>
          <w:p w:rsidR="003D7017" w:rsidRDefault="00000000">
            <w:pPr>
              <w:spacing w:after="0" w:line="259" w:lineRule="auto"/>
              <w:ind w:left="114" w:firstLine="0"/>
              <w:jc w:val="center"/>
            </w:pPr>
            <w:r>
              <w:t xml:space="preserve">17 </w:t>
            </w:r>
          </w:p>
        </w:tc>
      </w:tr>
      <w:tr w:rsidR="003D7017">
        <w:trPr>
          <w:trHeight w:val="528"/>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2" w:firstLine="0"/>
            </w:pPr>
            <w:r>
              <w:t xml:space="preserve">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82" w:firstLine="0"/>
            </w:pPr>
            <w:r>
              <w:t>Chapter–</w:t>
            </w:r>
            <w:proofErr w:type="gramStart"/>
            <w:r>
              <w:t>6:Work</w:t>
            </w:r>
            <w:proofErr w:type="gramEnd"/>
            <w:r>
              <w:t xml:space="preserve">, </w:t>
            </w:r>
            <w:proofErr w:type="spellStart"/>
            <w:r>
              <w:t>EnergyandPower</w:t>
            </w:r>
            <w:proofErr w:type="spell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505"/>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84" w:firstLine="0"/>
            </w:pPr>
            <w:r>
              <w:lastRenderedPageBreak/>
              <w:t xml:space="preserve">Unit–V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82" w:firstLine="0"/>
            </w:pPr>
            <w:proofErr w:type="spellStart"/>
            <w:r>
              <w:t>Motionof</w:t>
            </w:r>
            <w:proofErr w:type="spellEnd"/>
            <w:r>
              <w:t xml:space="preserve"> </w:t>
            </w:r>
            <w:proofErr w:type="spellStart"/>
            <w:r>
              <w:t>SystemofParticlesandRigidBody</w:t>
            </w:r>
            <w:proofErr w:type="spellEnd"/>
            <w:r>
              <w:t xml:space="preserve"> </w:t>
            </w:r>
          </w:p>
        </w:tc>
        <w:tc>
          <w:tcPr>
            <w:tcW w:w="1829" w:type="dxa"/>
            <w:tcBorders>
              <w:top w:val="single" w:sz="4" w:space="0" w:color="D9D9D9"/>
              <w:left w:val="single" w:sz="4" w:space="0" w:color="D9D9D9"/>
              <w:bottom w:val="single" w:sz="4" w:space="0" w:color="D9D9D9"/>
              <w:right w:val="single" w:sz="4" w:space="0" w:color="D9D9D9"/>
            </w:tcBorders>
            <w:vAlign w:val="bottom"/>
          </w:tcPr>
          <w:p w:rsidR="003D7017" w:rsidRDefault="00000000">
            <w:pPr>
              <w:spacing w:after="0" w:line="259" w:lineRule="auto"/>
              <w:ind w:left="181" w:firstLine="0"/>
              <w:jc w:val="center"/>
            </w:pPr>
            <w:r>
              <w:t xml:space="preserve"> </w:t>
            </w:r>
          </w:p>
        </w:tc>
      </w:tr>
      <w:tr w:rsidR="003D7017">
        <w:trPr>
          <w:trHeight w:val="610"/>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2" w:firstLine="0"/>
            </w:pPr>
            <w:r>
              <w:t xml:space="preserve"> </w:t>
            </w:r>
          </w:p>
        </w:tc>
        <w:tc>
          <w:tcPr>
            <w:tcW w:w="5335" w:type="dxa"/>
            <w:tcBorders>
              <w:top w:val="single" w:sz="4" w:space="0" w:color="C5C5C5"/>
              <w:left w:val="single" w:sz="4" w:space="0" w:color="C5C5C5"/>
              <w:bottom w:val="single" w:sz="4" w:space="0" w:color="D9D9D9"/>
              <w:right w:val="single" w:sz="4" w:space="0" w:color="D9D9D9"/>
            </w:tcBorders>
          </w:tcPr>
          <w:p w:rsidR="003D7017" w:rsidRDefault="00000000">
            <w:pPr>
              <w:spacing w:after="0" w:line="259" w:lineRule="auto"/>
              <w:ind w:left="134" w:firstLine="0"/>
            </w:pPr>
            <w:r>
              <w:t>Chapter–</w:t>
            </w:r>
          </w:p>
          <w:p w:rsidR="003D7017" w:rsidRDefault="00000000">
            <w:pPr>
              <w:spacing w:after="0" w:line="259" w:lineRule="auto"/>
              <w:ind w:left="134" w:firstLine="0"/>
            </w:pPr>
            <w:proofErr w:type="gramStart"/>
            <w:r>
              <w:t>7:SystemofParticlesandRotationalMotion</w:t>
            </w:r>
            <w:proofErr w:type="gram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389"/>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84" w:firstLine="0"/>
            </w:pPr>
            <w:r>
              <w:t xml:space="preserve">Unit–VI </w:t>
            </w:r>
          </w:p>
        </w:tc>
        <w:tc>
          <w:tcPr>
            <w:tcW w:w="5335" w:type="dxa"/>
            <w:tcBorders>
              <w:top w:val="single" w:sz="4" w:space="0" w:color="D9D9D9"/>
              <w:left w:val="single" w:sz="4" w:space="0" w:color="C5C5C5"/>
              <w:bottom w:val="single" w:sz="4" w:space="0" w:color="C5C5C5"/>
              <w:right w:val="single" w:sz="4" w:space="0" w:color="D9D9D9"/>
            </w:tcBorders>
          </w:tcPr>
          <w:p w:rsidR="003D7017" w:rsidRDefault="00000000">
            <w:pPr>
              <w:spacing w:after="0" w:line="259" w:lineRule="auto"/>
              <w:ind w:left="82" w:firstLine="0"/>
            </w:pPr>
            <w:r>
              <w:t xml:space="preserve">Gravitation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287" w:firstLine="0"/>
              <w:jc w:val="center"/>
            </w:pPr>
            <w:r>
              <w:t xml:space="preserve"> </w:t>
            </w:r>
          </w:p>
        </w:tc>
      </w:tr>
      <w:tr w:rsidR="003D7017">
        <w:trPr>
          <w:trHeight w:val="528"/>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2" w:firstLine="0"/>
            </w:pPr>
            <w:r>
              <w:t xml:space="preserve"> </w:t>
            </w:r>
          </w:p>
        </w:tc>
        <w:tc>
          <w:tcPr>
            <w:tcW w:w="5335" w:type="dxa"/>
            <w:tcBorders>
              <w:top w:val="single" w:sz="4" w:space="0" w:color="C5C5C5"/>
              <w:left w:val="single" w:sz="4" w:space="0" w:color="C5C5C5"/>
              <w:bottom w:val="single" w:sz="4" w:space="0" w:color="D9D9D9"/>
              <w:right w:val="single" w:sz="4" w:space="0" w:color="D9D9D9"/>
            </w:tcBorders>
          </w:tcPr>
          <w:p w:rsidR="003D7017" w:rsidRDefault="00000000">
            <w:pPr>
              <w:spacing w:after="0" w:line="259" w:lineRule="auto"/>
              <w:ind w:left="82" w:firstLine="0"/>
            </w:pPr>
            <w:r>
              <w:t>Chapter–</w:t>
            </w:r>
            <w:proofErr w:type="gramStart"/>
            <w:r>
              <w:t>8:Gravitation</w:t>
            </w:r>
            <w:proofErr w:type="gram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1393"/>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82" w:firstLine="0"/>
            </w:pPr>
            <w:r>
              <w:t xml:space="preserve">Unit–VII </w:t>
            </w:r>
          </w:p>
        </w:tc>
        <w:tc>
          <w:tcPr>
            <w:tcW w:w="5335" w:type="dxa"/>
            <w:tcBorders>
              <w:top w:val="single" w:sz="4" w:space="0" w:color="D9D9D9"/>
              <w:left w:val="single" w:sz="4" w:space="0" w:color="C5C5C5"/>
              <w:bottom w:val="single" w:sz="4" w:space="0" w:color="C5C5C5"/>
              <w:right w:val="single" w:sz="4" w:space="0" w:color="D9D9D9"/>
            </w:tcBorders>
          </w:tcPr>
          <w:p w:rsidR="003D7017" w:rsidRDefault="00000000">
            <w:pPr>
              <w:spacing w:after="0" w:line="259" w:lineRule="auto"/>
              <w:ind w:left="82" w:firstLine="0"/>
            </w:pPr>
            <w:proofErr w:type="spellStart"/>
            <w:r>
              <w:t>PropertiesofBulkMatte</w:t>
            </w:r>
            <w:proofErr w:type="spell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p w:rsidR="003D7017" w:rsidRDefault="00000000">
            <w:pPr>
              <w:spacing w:after="0" w:line="259" w:lineRule="auto"/>
              <w:ind w:left="0" w:firstLine="0"/>
            </w:pPr>
            <w:r>
              <w:t xml:space="preserve"> </w:t>
            </w:r>
          </w:p>
          <w:p w:rsidR="003D7017" w:rsidRDefault="00000000">
            <w:pPr>
              <w:spacing w:after="0" w:line="259" w:lineRule="auto"/>
              <w:ind w:left="0" w:firstLine="0"/>
            </w:pPr>
            <w:r>
              <w:t xml:space="preserve"> </w:t>
            </w:r>
          </w:p>
          <w:p w:rsidR="003D7017" w:rsidRDefault="00000000">
            <w:pPr>
              <w:spacing w:after="0" w:line="259" w:lineRule="auto"/>
              <w:ind w:left="0" w:firstLine="0"/>
            </w:pPr>
            <w:r>
              <w:t xml:space="preserve"> </w:t>
            </w:r>
          </w:p>
          <w:p w:rsidR="003D7017" w:rsidRDefault="00000000">
            <w:pPr>
              <w:spacing w:after="0" w:line="259" w:lineRule="auto"/>
              <w:ind w:left="76" w:firstLine="0"/>
              <w:jc w:val="center"/>
            </w:pPr>
            <w:r>
              <w:t xml:space="preserve">20 </w:t>
            </w:r>
          </w:p>
        </w:tc>
      </w:tr>
      <w:tr w:rsidR="003D7017">
        <w:trPr>
          <w:trHeight w:val="523"/>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1" w:firstLine="0"/>
            </w:pPr>
            <w:r>
              <w:t xml:space="preserve">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82" w:firstLine="0"/>
            </w:pPr>
            <w:r>
              <w:t>Chapter–</w:t>
            </w:r>
            <w:proofErr w:type="gramStart"/>
            <w:r>
              <w:t>9:MechanicalPropertiesofSolids</w:t>
            </w:r>
            <w:proofErr w:type="gram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528"/>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1" w:firstLine="0"/>
            </w:pPr>
            <w:r>
              <w:t xml:space="preserve">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82" w:firstLine="0"/>
            </w:pPr>
            <w:r>
              <w:t>Chapter–</w:t>
            </w:r>
            <w:proofErr w:type="gramStart"/>
            <w:r>
              <w:t>10:MechanicalPropertiesofFluids</w:t>
            </w:r>
            <w:proofErr w:type="gram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528"/>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1" w:firstLine="0"/>
            </w:pPr>
            <w:r>
              <w:t xml:space="preserve"> </w:t>
            </w:r>
          </w:p>
        </w:tc>
        <w:tc>
          <w:tcPr>
            <w:tcW w:w="5335" w:type="dxa"/>
            <w:tcBorders>
              <w:top w:val="single" w:sz="4" w:space="0" w:color="C5C5C5"/>
              <w:left w:val="single" w:sz="4" w:space="0" w:color="C5C5C5"/>
              <w:bottom w:val="single" w:sz="4" w:space="0" w:color="D9D9D9"/>
              <w:right w:val="single" w:sz="4" w:space="0" w:color="D9D9D9"/>
            </w:tcBorders>
          </w:tcPr>
          <w:p w:rsidR="003D7017" w:rsidRDefault="00000000">
            <w:pPr>
              <w:spacing w:after="0" w:line="259" w:lineRule="auto"/>
              <w:ind w:left="82" w:firstLine="0"/>
            </w:pPr>
            <w:r>
              <w:t>Chapter–</w:t>
            </w:r>
            <w:proofErr w:type="gramStart"/>
            <w:r>
              <w:t>11:ThermalPropertiesofMatter</w:t>
            </w:r>
            <w:proofErr w:type="gram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403"/>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111" w:firstLine="0"/>
            </w:pPr>
            <w:r>
              <w:t xml:space="preserve">Unit–VIII </w:t>
            </w:r>
          </w:p>
        </w:tc>
        <w:tc>
          <w:tcPr>
            <w:tcW w:w="5335" w:type="dxa"/>
            <w:tcBorders>
              <w:top w:val="single" w:sz="4" w:space="0" w:color="D9D9D9"/>
              <w:left w:val="single" w:sz="4" w:space="0" w:color="C5C5C5"/>
              <w:bottom w:val="single" w:sz="4" w:space="0" w:color="C5C5C5"/>
              <w:right w:val="single" w:sz="4" w:space="0" w:color="D9D9D9"/>
            </w:tcBorders>
          </w:tcPr>
          <w:p w:rsidR="003D7017" w:rsidRDefault="00000000">
            <w:pPr>
              <w:spacing w:after="0" w:line="259" w:lineRule="auto"/>
              <w:ind w:left="82" w:firstLine="0"/>
            </w:pPr>
            <w:r>
              <w:t xml:space="preserve">Thermodynamics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144" w:firstLine="0"/>
              <w:jc w:val="center"/>
            </w:pPr>
            <w:r>
              <w:t xml:space="preserve"> </w:t>
            </w:r>
          </w:p>
        </w:tc>
      </w:tr>
      <w:tr w:rsidR="003D7017">
        <w:trPr>
          <w:trHeight w:val="528"/>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1" w:firstLine="0"/>
            </w:pPr>
            <w:r>
              <w:t xml:space="preserve">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82" w:firstLine="0"/>
            </w:pPr>
            <w:r>
              <w:t>Chapter–</w:t>
            </w:r>
            <w:proofErr w:type="gramStart"/>
            <w:r>
              <w:t>12:Thermodynamics</w:t>
            </w:r>
            <w:proofErr w:type="gramEnd"/>
            <w:r>
              <w:t xml:space="preserve"> </w:t>
            </w:r>
          </w:p>
        </w:tc>
        <w:tc>
          <w:tcPr>
            <w:tcW w:w="1829" w:type="dxa"/>
            <w:tcBorders>
              <w:top w:val="single" w:sz="4" w:space="0" w:color="D9D9D9"/>
              <w:left w:val="single" w:sz="4" w:space="0" w:color="D9D9D9"/>
              <w:bottom w:val="single" w:sz="4" w:space="0" w:color="D9D9D9"/>
              <w:right w:val="single" w:sz="4" w:space="0" w:color="D9D9D9"/>
            </w:tcBorders>
          </w:tcPr>
          <w:p w:rsidR="003D7017" w:rsidRDefault="00000000">
            <w:pPr>
              <w:spacing w:after="0" w:line="259" w:lineRule="auto"/>
              <w:ind w:left="0" w:firstLine="0"/>
            </w:pPr>
            <w:r>
              <w:t xml:space="preserve"> </w:t>
            </w:r>
          </w:p>
        </w:tc>
      </w:tr>
      <w:tr w:rsidR="003D7017">
        <w:trPr>
          <w:trHeight w:val="619"/>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82" w:firstLine="0"/>
            </w:pPr>
            <w:r>
              <w:t xml:space="preserve">Unit–IX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82" w:firstLine="0"/>
            </w:pPr>
            <w:r>
              <w:t xml:space="preserve">Behaviour </w:t>
            </w:r>
            <w:proofErr w:type="spellStart"/>
            <w:r>
              <w:t>ofPerfect</w:t>
            </w:r>
            <w:proofErr w:type="spellEnd"/>
            <w:r>
              <w:t xml:space="preserve"> </w:t>
            </w:r>
          </w:p>
          <w:p w:rsidR="003D7017" w:rsidRDefault="00000000">
            <w:pPr>
              <w:spacing w:after="0" w:line="259" w:lineRule="auto"/>
              <w:ind w:left="82" w:firstLine="0"/>
            </w:pPr>
            <w:proofErr w:type="spellStart"/>
            <w:r>
              <w:t>GasesandKineticTheoryofGases</w:t>
            </w:r>
            <w:proofErr w:type="spellEnd"/>
            <w:r>
              <w:t xml:space="preserve"> </w:t>
            </w:r>
          </w:p>
        </w:tc>
        <w:tc>
          <w:tcPr>
            <w:tcW w:w="1829" w:type="dxa"/>
            <w:tcBorders>
              <w:top w:val="single" w:sz="4" w:space="0" w:color="D9D9D9"/>
              <w:left w:val="single" w:sz="4" w:space="0" w:color="D9D9D9"/>
              <w:bottom w:val="single" w:sz="4" w:space="0" w:color="EDEBE0"/>
              <w:right w:val="single" w:sz="4" w:space="0" w:color="D9D9D9"/>
            </w:tcBorders>
          </w:tcPr>
          <w:p w:rsidR="003D7017" w:rsidRDefault="00000000">
            <w:pPr>
              <w:spacing w:after="0" w:line="259" w:lineRule="auto"/>
              <w:ind w:left="144" w:firstLine="0"/>
              <w:jc w:val="center"/>
            </w:pPr>
            <w:r>
              <w:t xml:space="preserve"> </w:t>
            </w:r>
          </w:p>
        </w:tc>
      </w:tr>
      <w:tr w:rsidR="003D7017">
        <w:trPr>
          <w:trHeight w:val="529"/>
        </w:trPr>
        <w:tc>
          <w:tcPr>
            <w:tcW w:w="1184" w:type="dxa"/>
            <w:tcBorders>
              <w:top w:val="single" w:sz="4" w:space="0" w:color="C5C5C5"/>
              <w:left w:val="single" w:sz="2" w:space="0" w:color="C5C5C5"/>
              <w:bottom w:val="single" w:sz="4" w:space="0" w:color="C5C5C5"/>
              <w:right w:val="single" w:sz="4" w:space="0" w:color="C5C5C5"/>
            </w:tcBorders>
          </w:tcPr>
          <w:p w:rsidR="003D7017" w:rsidRDefault="00000000">
            <w:pPr>
              <w:spacing w:after="0" w:line="259" w:lineRule="auto"/>
              <w:ind w:left="1" w:firstLine="0"/>
            </w:pPr>
            <w:r>
              <w:t xml:space="preserve"> </w:t>
            </w:r>
          </w:p>
        </w:tc>
        <w:tc>
          <w:tcPr>
            <w:tcW w:w="5335" w:type="dxa"/>
            <w:tcBorders>
              <w:top w:val="single" w:sz="4" w:space="0" w:color="C5C5C5"/>
              <w:left w:val="single" w:sz="4" w:space="0" w:color="C5C5C5"/>
              <w:bottom w:val="single" w:sz="4" w:space="0" w:color="C5C5C5"/>
              <w:right w:val="single" w:sz="4" w:space="0" w:color="D9D9D9"/>
            </w:tcBorders>
          </w:tcPr>
          <w:p w:rsidR="003D7017" w:rsidRDefault="00000000">
            <w:pPr>
              <w:spacing w:after="0" w:line="259" w:lineRule="auto"/>
              <w:ind w:left="82" w:firstLine="0"/>
            </w:pPr>
            <w:r>
              <w:t>Chapter–</w:t>
            </w:r>
            <w:proofErr w:type="gramStart"/>
            <w:r>
              <w:t>13:KineticTheory</w:t>
            </w:r>
            <w:proofErr w:type="gramEnd"/>
            <w:r>
              <w:t xml:space="preserve"> </w:t>
            </w:r>
          </w:p>
        </w:tc>
        <w:tc>
          <w:tcPr>
            <w:tcW w:w="1829" w:type="dxa"/>
            <w:tcBorders>
              <w:top w:val="single" w:sz="4" w:space="0" w:color="EDEBE0"/>
              <w:left w:val="single" w:sz="4" w:space="0" w:color="D9D9D9"/>
              <w:bottom w:val="single" w:sz="4" w:space="0" w:color="EDEBE0"/>
              <w:right w:val="single" w:sz="4" w:space="0" w:color="D9D9D9"/>
            </w:tcBorders>
          </w:tcPr>
          <w:p w:rsidR="003D7017" w:rsidRDefault="00000000">
            <w:pPr>
              <w:spacing w:after="0" w:line="259" w:lineRule="auto"/>
              <w:ind w:left="0" w:firstLine="0"/>
            </w:pPr>
            <w:r>
              <w:t xml:space="preserve"> </w:t>
            </w:r>
          </w:p>
        </w:tc>
      </w:tr>
      <w:tr w:rsidR="003D7017">
        <w:trPr>
          <w:trHeight w:val="384"/>
        </w:trPr>
        <w:tc>
          <w:tcPr>
            <w:tcW w:w="1184" w:type="dxa"/>
            <w:tcBorders>
              <w:top w:val="single" w:sz="4" w:space="0" w:color="C5C5C5"/>
              <w:left w:val="single" w:sz="2" w:space="0" w:color="C5C5C5"/>
              <w:bottom w:val="single" w:sz="4" w:space="0" w:color="C5C5C5"/>
              <w:right w:val="single" w:sz="4" w:space="0" w:color="EDEBE0"/>
            </w:tcBorders>
          </w:tcPr>
          <w:p w:rsidR="003D7017" w:rsidRDefault="00000000">
            <w:pPr>
              <w:spacing w:after="0" w:line="259" w:lineRule="auto"/>
              <w:ind w:left="82" w:firstLine="0"/>
            </w:pPr>
            <w:r>
              <w:t xml:space="preserve">Unit–X </w:t>
            </w:r>
          </w:p>
        </w:tc>
        <w:tc>
          <w:tcPr>
            <w:tcW w:w="5335" w:type="dxa"/>
            <w:tcBorders>
              <w:top w:val="single" w:sz="4" w:space="0" w:color="C5C5C5"/>
              <w:left w:val="single" w:sz="4" w:space="0" w:color="EDEBE0"/>
              <w:bottom w:val="single" w:sz="4" w:space="0" w:color="C5C5C5"/>
              <w:right w:val="single" w:sz="4" w:space="0" w:color="C5C5C5"/>
            </w:tcBorders>
          </w:tcPr>
          <w:p w:rsidR="003D7017" w:rsidRDefault="00000000">
            <w:pPr>
              <w:spacing w:after="0" w:line="259" w:lineRule="auto"/>
              <w:ind w:left="82" w:firstLine="0"/>
            </w:pPr>
            <w:proofErr w:type="spellStart"/>
            <w:r>
              <w:t>OscillationsandWaves</w:t>
            </w:r>
            <w:proofErr w:type="spellEnd"/>
            <w:r>
              <w:t xml:space="preserve"> </w:t>
            </w:r>
          </w:p>
        </w:tc>
        <w:tc>
          <w:tcPr>
            <w:tcW w:w="1829" w:type="dxa"/>
            <w:tcBorders>
              <w:top w:val="single" w:sz="4" w:space="0" w:color="EDEBE0"/>
              <w:left w:val="single" w:sz="4" w:space="0" w:color="C5C5C5"/>
              <w:bottom w:val="single" w:sz="4" w:space="0" w:color="000000"/>
              <w:right w:val="single" w:sz="4" w:space="0" w:color="EDEBE0"/>
            </w:tcBorders>
          </w:tcPr>
          <w:p w:rsidR="003D7017" w:rsidRDefault="00000000">
            <w:pPr>
              <w:spacing w:after="0" w:line="259" w:lineRule="auto"/>
              <w:ind w:left="57" w:firstLine="0"/>
              <w:jc w:val="center"/>
            </w:pPr>
            <w:r>
              <w:t xml:space="preserve">10 </w:t>
            </w:r>
          </w:p>
        </w:tc>
      </w:tr>
      <w:tr w:rsidR="003D7017">
        <w:trPr>
          <w:trHeight w:val="528"/>
        </w:trPr>
        <w:tc>
          <w:tcPr>
            <w:tcW w:w="1184" w:type="dxa"/>
            <w:tcBorders>
              <w:top w:val="single" w:sz="4" w:space="0" w:color="C5C5C5"/>
              <w:left w:val="single" w:sz="2" w:space="0" w:color="C5C5C5"/>
              <w:bottom w:val="single" w:sz="4" w:space="0" w:color="EDEBE0"/>
              <w:right w:val="single" w:sz="4" w:space="0" w:color="EDEBE0"/>
            </w:tcBorders>
          </w:tcPr>
          <w:p w:rsidR="003D7017" w:rsidRDefault="00000000">
            <w:pPr>
              <w:spacing w:after="0" w:line="259" w:lineRule="auto"/>
              <w:ind w:left="1" w:firstLine="0"/>
            </w:pPr>
            <w:r>
              <w:t xml:space="preserve"> </w:t>
            </w:r>
          </w:p>
        </w:tc>
        <w:tc>
          <w:tcPr>
            <w:tcW w:w="5335" w:type="dxa"/>
            <w:tcBorders>
              <w:top w:val="single" w:sz="4" w:space="0" w:color="C5C5C5"/>
              <w:left w:val="single" w:sz="4" w:space="0" w:color="EDEBE0"/>
              <w:bottom w:val="single" w:sz="4" w:space="0" w:color="EDEBE0"/>
              <w:right w:val="single" w:sz="4" w:space="0" w:color="EDEBE0"/>
            </w:tcBorders>
          </w:tcPr>
          <w:p w:rsidR="003D7017" w:rsidRDefault="00000000">
            <w:pPr>
              <w:spacing w:after="0" w:line="259" w:lineRule="auto"/>
              <w:ind w:left="5" w:firstLine="0"/>
            </w:pPr>
            <w:r>
              <w:t>Chapter–</w:t>
            </w:r>
            <w:proofErr w:type="gramStart"/>
            <w:r>
              <w:t>14:Oscillations</w:t>
            </w:r>
            <w:proofErr w:type="gramEnd"/>
            <w:r>
              <w:t xml:space="preserve"> </w:t>
            </w:r>
          </w:p>
        </w:tc>
        <w:tc>
          <w:tcPr>
            <w:tcW w:w="1829" w:type="dxa"/>
            <w:tcBorders>
              <w:top w:val="single" w:sz="4" w:space="0" w:color="000000"/>
              <w:left w:val="single" w:sz="4" w:space="0" w:color="EDEBE0"/>
              <w:bottom w:val="single" w:sz="4" w:space="0" w:color="000000"/>
              <w:right w:val="single" w:sz="4" w:space="0" w:color="EDEBE0"/>
            </w:tcBorders>
          </w:tcPr>
          <w:p w:rsidR="003D7017" w:rsidRDefault="00000000">
            <w:pPr>
              <w:spacing w:after="0" w:line="259" w:lineRule="auto"/>
              <w:ind w:left="0" w:firstLine="0"/>
            </w:pPr>
            <w:r>
              <w:t xml:space="preserve"> </w:t>
            </w:r>
          </w:p>
        </w:tc>
      </w:tr>
      <w:tr w:rsidR="003D7017">
        <w:trPr>
          <w:trHeight w:val="528"/>
        </w:trPr>
        <w:tc>
          <w:tcPr>
            <w:tcW w:w="1184" w:type="dxa"/>
            <w:tcBorders>
              <w:top w:val="single" w:sz="4" w:space="0" w:color="EDEBE0"/>
              <w:left w:val="single" w:sz="2" w:space="0" w:color="C5C5C5"/>
              <w:bottom w:val="single" w:sz="4" w:space="0" w:color="000000"/>
              <w:right w:val="single" w:sz="4" w:space="0" w:color="EDEBE0"/>
            </w:tcBorders>
          </w:tcPr>
          <w:p w:rsidR="003D7017" w:rsidRDefault="00000000">
            <w:pPr>
              <w:spacing w:after="0" w:line="259" w:lineRule="auto"/>
              <w:ind w:left="1" w:firstLine="0"/>
            </w:pPr>
            <w:r>
              <w:t xml:space="preserve"> </w:t>
            </w:r>
          </w:p>
        </w:tc>
        <w:tc>
          <w:tcPr>
            <w:tcW w:w="5335" w:type="dxa"/>
            <w:tcBorders>
              <w:top w:val="single" w:sz="4" w:space="0" w:color="EDEBE0"/>
              <w:left w:val="single" w:sz="4" w:space="0" w:color="EDEBE0"/>
              <w:bottom w:val="single" w:sz="4" w:space="0" w:color="000000"/>
              <w:right w:val="single" w:sz="4" w:space="0" w:color="EDEBE0"/>
            </w:tcBorders>
          </w:tcPr>
          <w:p w:rsidR="003D7017" w:rsidRDefault="00000000">
            <w:pPr>
              <w:spacing w:after="0" w:line="259" w:lineRule="auto"/>
              <w:ind w:left="5" w:firstLine="0"/>
            </w:pPr>
            <w:r>
              <w:t>Chapter–</w:t>
            </w:r>
            <w:proofErr w:type="gramStart"/>
            <w:r>
              <w:t>15:Waves</w:t>
            </w:r>
            <w:proofErr w:type="gramEnd"/>
            <w:r>
              <w:t xml:space="preserve"> </w:t>
            </w:r>
          </w:p>
        </w:tc>
        <w:tc>
          <w:tcPr>
            <w:tcW w:w="1829" w:type="dxa"/>
            <w:tcBorders>
              <w:top w:val="single" w:sz="4" w:space="0" w:color="000000"/>
              <w:left w:val="single" w:sz="4" w:space="0" w:color="EDEBE0"/>
              <w:bottom w:val="single" w:sz="4" w:space="0" w:color="000000"/>
              <w:right w:val="single" w:sz="4" w:space="0" w:color="EDEBE0"/>
            </w:tcBorders>
          </w:tcPr>
          <w:p w:rsidR="003D7017" w:rsidRDefault="00000000">
            <w:pPr>
              <w:spacing w:after="0" w:line="259" w:lineRule="auto"/>
              <w:ind w:left="0" w:firstLine="0"/>
            </w:pPr>
            <w:r>
              <w:t xml:space="preserve"> </w:t>
            </w:r>
          </w:p>
        </w:tc>
      </w:tr>
      <w:tr w:rsidR="003D7017">
        <w:trPr>
          <w:trHeight w:val="614"/>
        </w:trPr>
        <w:tc>
          <w:tcPr>
            <w:tcW w:w="118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1" w:firstLine="0"/>
            </w:pPr>
            <w:r>
              <w:t xml:space="preserve"> </w:t>
            </w:r>
          </w:p>
        </w:tc>
        <w:tc>
          <w:tcPr>
            <w:tcW w:w="533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5" w:firstLine="0"/>
            </w:pPr>
            <w:r>
              <w:t xml:space="preserve">Total </w:t>
            </w:r>
          </w:p>
        </w:tc>
        <w:tc>
          <w:tcPr>
            <w:tcW w:w="1829" w:type="dxa"/>
            <w:tcBorders>
              <w:top w:val="single" w:sz="4" w:space="0" w:color="000000"/>
              <w:left w:val="single" w:sz="4" w:space="0" w:color="000000"/>
              <w:bottom w:val="single" w:sz="4" w:space="0" w:color="000000"/>
              <w:right w:val="single" w:sz="4" w:space="0" w:color="000000"/>
            </w:tcBorders>
            <w:vAlign w:val="center"/>
          </w:tcPr>
          <w:p w:rsidR="003D7017" w:rsidRDefault="00000000">
            <w:pPr>
              <w:spacing w:after="0" w:line="259" w:lineRule="auto"/>
              <w:ind w:left="0" w:right="49" w:firstLine="0"/>
              <w:jc w:val="center"/>
            </w:pPr>
            <w:r>
              <w:t xml:space="preserve">70 </w:t>
            </w:r>
          </w:p>
        </w:tc>
      </w:tr>
    </w:tbl>
    <w:p w:rsidR="003D7017" w:rsidRDefault="00000000">
      <w:pPr>
        <w:spacing w:after="28" w:line="259" w:lineRule="auto"/>
        <w:ind w:left="77" w:firstLine="0"/>
      </w:pPr>
      <w:r>
        <w:rPr>
          <w:b/>
        </w:rPr>
        <w:t xml:space="preserve"> </w:t>
      </w:r>
    </w:p>
    <w:p w:rsidR="003D7017" w:rsidRDefault="00000000">
      <w:pPr>
        <w:spacing w:after="29" w:line="259" w:lineRule="auto"/>
        <w:ind w:left="77" w:firstLine="0"/>
      </w:pPr>
      <w:r>
        <w:rPr>
          <w:b/>
        </w:rPr>
        <w:t xml:space="preserve"> </w:t>
      </w:r>
    </w:p>
    <w:p w:rsidR="003D7017" w:rsidRDefault="00000000">
      <w:pPr>
        <w:pStyle w:val="Heading5"/>
        <w:spacing w:after="4" w:line="269" w:lineRule="auto"/>
        <w:ind w:left="72"/>
      </w:pPr>
      <w:r>
        <w:rPr>
          <w:u w:val="single" w:color="000000"/>
        </w:rPr>
        <w:t>July</w:t>
      </w:r>
      <w:r>
        <w:t xml:space="preserve"> </w:t>
      </w:r>
    </w:p>
    <w:p w:rsidR="003D7017" w:rsidRDefault="00000000">
      <w:pPr>
        <w:ind w:left="72" w:right="8"/>
      </w:pPr>
      <w:proofErr w:type="spellStart"/>
      <w:r>
        <w:t>UNITI.Physicalworldandmeasurement</w:t>
      </w:r>
      <w:proofErr w:type="spellEnd"/>
      <w:r>
        <w:t xml:space="preserve"> </w:t>
      </w:r>
    </w:p>
    <w:p w:rsidR="003D7017" w:rsidRDefault="00000000">
      <w:pPr>
        <w:ind w:left="72" w:right="8"/>
      </w:pPr>
      <w:r>
        <w:t xml:space="preserve">Unit II. Kinematics (motion in straight line) </w:t>
      </w:r>
    </w:p>
    <w:p w:rsidR="003D7017" w:rsidRDefault="00000000">
      <w:pPr>
        <w:spacing w:after="148" w:line="259" w:lineRule="auto"/>
        <w:ind w:left="4754" w:firstLine="0"/>
      </w:pPr>
      <w:r>
        <w:t xml:space="preserve"> </w:t>
      </w:r>
    </w:p>
    <w:p w:rsidR="003D7017" w:rsidRDefault="00000000">
      <w:pPr>
        <w:pStyle w:val="Heading5"/>
        <w:spacing w:after="4" w:line="269" w:lineRule="auto"/>
        <w:ind w:left="72"/>
      </w:pPr>
      <w:r>
        <w:rPr>
          <w:u w:val="single" w:color="000000"/>
        </w:rPr>
        <w:t>August &amp; September</w:t>
      </w:r>
      <w:r>
        <w:t xml:space="preserve"> </w:t>
      </w:r>
    </w:p>
    <w:p w:rsidR="003D7017" w:rsidRDefault="00000000">
      <w:pPr>
        <w:spacing w:after="143"/>
        <w:ind w:left="72" w:right="3850"/>
      </w:pPr>
      <w:r>
        <w:t xml:space="preserve">  </w:t>
      </w:r>
      <w:proofErr w:type="spellStart"/>
      <w:r>
        <w:t>UnitII.Kinematics</w:t>
      </w:r>
      <w:proofErr w:type="spellEnd"/>
      <w:r>
        <w:t xml:space="preserve"> (</w:t>
      </w:r>
      <w:proofErr w:type="spellStart"/>
      <w:proofErr w:type="gramStart"/>
      <w:r>
        <w:t>motioninplane</w:t>
      </w:r>
      <w:proofErr w:type="spellEnd"/>
      <w:r>
        <w:t xml:space="preserve">)   </w:t>
      </w:r>
      <w:proofErr w:type="spellStart"/>
      <w:proofErr w:type="gramEnd"/>
      <w:r>
        <w:t>UnitIII.Lawsof</w:t>
      </w:r>
      <w:proofErr w:type="spellEnd"/>
      <w:r>
        <w:t xml:space="preserve"> motion </w:t>
      </w:r>
    </w:p>
    <w:p w:rsidR="003D7017" w:rsidRDefault="00000000">
      <w:pPr>
        <w:ind w:left="72" w:right="8"/>
      </w:pPr>
      <w:proofErr w:type="spellStart"/>
      <w:proofErr w:type="gramStart"/>
      <w:r>
        <w:t>UnitIV.Work,Energyandpower</w:t>
      </w:r>
      <w:proofErr w:type="spellEnd"/>
      <w:proofErr w:type="gramEnd"/>
      <w:r>
        <w:t xml:space="preserve"> </w:t>
      </w:r>
    </w:p>
    <w:p w:rsidR="003D7017" w:rsidRDefault="00000000">
      <w:pPr>
        <w:spacing w:after="120" w:line="259" w:lineRule="auto"/>
        <w:ind w:left="77" w:firstLine="0"/>
      </w:pPr>
      <w:r>
        <w:t xml:space="preserve"> </w:t>
      </w:r>
    </w:p>
    <w:p w:rsidR="003D7017" w:rsidRDefault="00000000">
      <w:pPr>
        <w:spacing w:after="143" w:line="269" w:lineRule="auto"/>
        <w:ind w:left="72"/>
      </w:pPr>
      <w:proofErr w:type="spellStart"/>
      <w:r>
        <w:rPr>
          <w:b/>
          <w:u w:val="single" w:color="000000"/>
        </w:rPr>
        <w:t>RevisionforMid</w:t>
      </w:r>
      <w:proofErr w:type="spellEnd"/>
      <w:r>
        <w:rPr>
          <w:b/>
          <w:u w:val="single" w:color="000000"/>
        </w:rPr>
        <w:t xml:space="preserve"> Term Examination</w:t>
      </w:r>
      <w:r>
        <w:rPr>
          <w:b/>
        </w:rPr>
        <w:t xml:space="preserve"> </w:t>
      </w:r>
    </w:p>
    <w:p w:rsidR="003D7017" w:rsidRDefault="00000000">
      <w:pPr>
        <w:spacing w:after="148" w:line="259" w:lineRule="auto"/>
        <w:ind w:left="77" w:firstLine="0"/>
      </w:pPr>
      <w:r>
        <w:rPr>
          <w:b/>
        </w:rPr>
        <w:t xml:space="preserve"> </w:t>
      </w:r>
    </w:p>
    <w:p w:rsidR="003D7017" w:rsidRDefault="00000000">
      <w:pPr>
        <w:pStyle w:val="Heading5"/>
        <w:spacing w:after="66" w:line="269" w:lineRule="auto"/>
        <w:ind w:left="72"/>
      </w:pPr>
      <w:r>
        <w:rPr>
          <w:u w:val="single" w:color="000000"/>
        </w:rPr>
        <w:t>October &amp; November</w:t>
      </w:r>
      <w:r>
        <w:t xml:space="preserve"> </w:t>
      </w:r>
    </w:p>
    <w:p w:rsidR="003D7017" w:rsidRDefault="00000000">
      <w:pPr>
        <w:spacing w:after="159"/>
        <w:ind w:left="72" w:right="8"/>
      </w:pPr>
      <w:proofErr w:type="spellStart"/>
      <w:r>
        <w:t>UnitV.Motionof</w:t>
      </w:r>
      <w:proofErr w:type="spellEnd"/>
      <w:r>
        <w:t xml:space="preserve"> system </w:t>
      </w:r>
      <w:proofErr w:type="spellStart"/>
      <w:r>
        <w:t>ofparticlesandrigid</w:t>
      </w:r>
      <w:proofErr w:type="spellEnd"/>
      <w:r>
        <w:t xml:space="preserve"> body </w:t>
      </w:r>
    </w:p>
    <w:p w:rsidR="003D7017" w:rsidRDefault="00000000">
      <w:pPr>
        <w:ind w:left="72" w:right="8"/>
      </w:pPr>
      <w:proofErr w:type="spellStart"/>
      <w:r>
        <w:lastRenderedPageBreak/>
        <w:t>UnitVI.Gravitation</w:t>
      </w:r>
      <w:proofErr w:type="spellEnd"/>
      <w:r>
        <w:t xml:space="preserve"> </w:t>
      </w:r>
    </w:p>
    <w:p w:rsidR="003D7017" w:rsidRDefault="00000000">
      <w:pPr>
        <w:spacing w:after="120"/>
        <w:ind w:left="72" w:right="8"/>
      </w:pPr>
      <w:proofErr w:type="spellStart"/>
      <w:r>
        <w:t>UnitVII.Propertiesofbulkmatter</w:t>
      </w:r>
      <w:proofErr w:type="spellEnd"/>
      <w:r>
        <w:t xml:space="preserve"> </w:t>
      </w:r>
    </w:p>
    <w:p w:rsidR="003D7017" w:rsidRDefault="00000000">
      <w:pPr>
        <w:spacing w:after="4" w:line="259" w:lineRule="auto"/>
        <w:ind w:left="77" w:firstLine="0"/>
      </w:pPr>
      <w:r>
        <w:rPr>
          <w:b/>
        </w:rPr>
        <w:t xml:space="preserve"> </w:t>
      </w:r>
    </w:p>
    <w:p w:rsidR="003D7017" w:rsidRDefault="00000000">
      <w:pPr>
        <w:pStyle w:val="Heading5"/>
        <w:spacing w:after="4" w:line="269" w:lineRule="auto"/>
        <w:ind w:left="288"/>
      </w:pPr>
      <w:r>
        <w:rPr>
          <w:u w:val="single" w:color="000000"/>
        </w:rPr>
        <w:t>December</w:t>
      </w:r>
      <w:r>
        <w:t xml:space="preserve">  </w:t>
      </w:r>
    </w:p>
    <w:p w:rsidR="003D7017" w:rsidRDefault="00000000">
      <w:pPr>
        <w:ind w:left="72" w:right="8"/>
      </w:pPr>
      <w:proofErr w:type="spellStart"/>
      <w:r>
        <w:t>UnitVIII.Thermodynamics</w:t>
      </w:r>
      <w:proofErr w:type="spellEnd"/>
      <w:r>
        <w:t xml:space="preserve"> </w:t>
      </w:r>
    </w:p>
    <w:p w:rsidR="003D7017" w:rsidRDefault="00000000">
      <w:pPr>
        <w:spacing w:after="29"/>
        <w:ind w:left="72" w:right="8"/>
      </w:pPr>
      <w:proofErr w:type="spellStart"/>
      <w:r>
        <w:t>UnitIX.Behaviourofperfectgasandkinetictheoryofgases</w:t>
      </w:r>
      <w:proofErr w:type="spellEnd"/>
      <w:r>
        <w:t xml:space="preserve"> </w:t>
      </w:r>
      <w:r>
        <w:rPr>
          <w:b/>
          <w:u w:val="single" w:color="000000"/>
        </w:rPr>
        <w:t>January- February</w:t>
      </w:r>
      <w:r>
        <w:rPr>
          <w:b/>
        </w:rPr>
        <w:t xml:space="preserve"> </w:t>
      </w:r>
    </w:p>
    <w:p w:rsidR="003D7017" w:rsidRDefault="00000000">
      <w:pPr>
        <w:spacing w:after="68"/>
        <w:ind w:left="72" w:right="8"/>
      </w:pPr>
      <w:proofErr w:type="spellStart"/>
      <w:r>
        <w:t>UnitX.OscillationsandWaves</w:t>
      </w:r>
      <w:proofErr w:type="spellEnd"/>
      <w:r>
        <w:t xml:space="preserve"> </w:t>
      </w:r>
    </w:p>
    <w:p w:rsidR="003D7017" w:rsidRDefault="00000000">
      <w:pPr>
        <w:spacing w:after="83"/>
        <w:ind w:left="72" w:right="8"/>
      </w:pPr>
      <w:r>
        <w:t xml:space="preserve">Revision </w:t>
      </w:r>
      <w:proofErr w:type="spellStart"/>
      <w:r>
        <w:t>ofcompletesyllabus</w:t>
      </w:r>
      <w:proofErr w:type="spellEnd"/>
      <w:r>
        <w:t xml:space="preserve"> </w:t>
      </w:r>
    </w:p>
    <w:p w:rsidR="003D7017" w:rsidRDefault="00000000">
      <w:pPr>
        <w:spacing w:after="96" w:line="259" w:lineRule="auto"/>
        <w:ind w:left="77" w:firstLine="0"/>
      </w:pPr>
      <w:r>
        <w:rPr>
          <w:b/>
        </w:rPr>
        <w:t xml:space="preserve"> </w:t>
      </w:r>
    </w:p>
    <w:p w:rsidR="003D7017" w:rsidRDefault="00000000">
      <w:pPr>
        <w:spacing w:after="91" w:line="259" w:lineRule="auto"/>
        <w:ind w:left="77" w:firstLine="0"/>
      </w:pPr>
      <w:r>
        <w:rPr>
          <w:b/>
        </w:rPr>
        <w:t xml:space="preserve"> </w:t>
      </w:r>
    </w:p>
    <w:p w:rsidR="003D7017" w:rsidRDefault="00000000">
      <w:pPr>
        <w:spacing w:after="91" w:line="259" w:lineRule="auto"/>
        <w:ind w:left="77" w:firstLine="0"/>
      </w:pPr>
      <w:r>
        <w:rPr>
          <w:b/>
        </w:rPr>
        <w:t xml:space="preserve"> </w:t>
      </w:r>
    </w:p>
    <w:p w:rsidR="003D7017" w:rsidRDefault="00000000">
      <w:pPr>
        <w:spacing w:after="91" w:line="259" w:lineRule="auto"/>
        <w:ind w:left="77" w:firstLine="0"/>
      </w:pPr>
      <w:r>
        <w:rPr>
          <w:b/>
        </w:rPr>
        <w:t xml:space="preserve"> </w:t>
      </w:r>
    </w:p>
    <w:p w:rsidR="003D7017" w:rsidRDefault="00000000">
      <w:pPr>
        <w:pStyle w:val="Heading5"/>
        <w:spacing w:after="215" w:line="269" w:lineRule="auto"/>
        <w:ind w:left="72"/>
      </w:pPr>
      <w:r>
        <w:rPr>
          <w:u w:val="single" w:color="000000"/>
        </w:rPr>
        <w:t>ASSESSMENT</w:t>
      </w:r>
      <w:r>
        <w:t xml:space="preserve"> </w:t>
      </w:r>
      <w:r>
        <w:rPr>
          <w:u w:val="single" w:color="000000"/>
        </w:rPr>
        <w:t>PeriodicTest-1 (August)</w:t>
      </w:r>
      <w:r>
        <w:t xml:space="preserve"> </w:t>
      </w:r>
    </w:p>
    <w:p w:rsidR="003D7017" w:rsidRDefault="00000000">
      <w:pPr>
        <w:spacing w:after="61"/>
        <w:ind w:left="72" w:right="3166"/>
      </w:pPr>
      <w:r>
        <w:t xml:space="preserve">Physical World and Measurement </w:t>
      </w:r>
      <w:proofErr w:type="spellStart"/>
      <w:r>
        <w:t>Motioninastraightline</w:t>
      </w:r>
      <w:proofErr w:type="spellEnd"/>
      <w:r>
        <w:t xml:space="preserve"> </w:t>
      </w:r>
    </w:p>
    <w:p w:rsidR="003D7017" w:rsidRDefault="00000000">
      <w:pPr>
        <w:spacing w:after="83"/>
        <w:ind w:left="72" w:right="8"/>
      </w:pPr>
      <w:proofErr w:type="spellStart"/>
      <w:r>
        <w:t>Motionina</w:t>
      </w:r>
      <w:proofErr w:type="spellEnd"/>
      <w:r>
        <w:t xml:space="preserve"> </w:t>
      </w:r>
      <w:proofErr w:type="gramStart"/>
      <w:r>
        <w:t>plane(</w:t>
      </w:r>
      <w:proofErr w:type="gramEnd"/>
      <w:r>
        <w:t xml:space="preserve">selected terms) </w:t>
      </w:r>
    </w:p>
    <w:p w:rsidR="003D7017" w:rsidRDefault="00000000">
      <w:pPr>
        <w:spacing w:after="254" w:line="259" w:lineRule="auto"/>
        <w:ind w:left="77" w:firstLine="0"/>
      </w:pPr>
      <w:r>
        <w:t xml:space="preserve"> </w:t>
      </w:r>
    </w:p>
    <w:p w:rsidR="003D7017" w:rsidRDefault="00000000">
      <w:pPr>
        <w:pStyle w:val="Heading5"/>
        <w:spacing w:after="273" w:line="269" w:lineRule="auto"/>
        <w:ind w:left="72"/>
      </w:pPr>
      <w:r>
        <w:rPr>
          <w:u w:val="single" w:color="000000"/>
        </w:rPr>
        <w:t>PeriodicTest-2 (December- 22)</w:t>
      </w:r>
      <w:r>
        <w:t xml:space="preserve"> </w:t>
      </w:r>
    </w:p>
    <w:p w:rsidR="003D7017" w:rsidRDefault="00000000">
      <w:pPr>
        <w:spacing w:after="270"/>
        <w:ind w:left="72" w:right="8"/>
      </w:pPr>
      <w:proofErr w:type="spellStart"/>
      <w:r>
        <w:t>Lawsofmotion</w:t>
      </w:r>
      <w:proofErr w:type="spellEnd"/>
      <w:r>
        <w:t xml:space="preserve"> </w:t>
      </w:r>
    </w:p>
    <w:p w:rsidR="003D7017" w:rsidRDefault="00000000">
      <w:pPr>
        <w:spacing w:after="399"/>
        <w:ind w:left="72" w:right="8"/>
      </w:pPr>
      <w:proofErr w:type="spellStart"/>
      <w:proofErr w:type="gramStart"/>
      <w:r>
        <w:t>Work,Energyandpower</w:t>
      </w:r>
      <w:proofErr w:type="spellEnd"/>
      <w:proofErr w:type="gramEnd"/>
      <w:r>
        <w:t xml:space="preserve"> </w:t>
      </w:r>
    </w:p>
    <w:p w:rsidR="003D7017" w:rsidRDefault="00000000">
      <w:pPr>
        <w:pStyle w:val="Heading5"/>
        <w:spacing w:after="4" w:line="269" w:lineRule="auto"/>
        <w:ind w:left="72"/>
      </w:pPr>
      <w:proofErr w:type="spellStart"/>
      <w:r>
        <w:rPr>
          <w:u w:val="single" w:color="000000"/>
        </w:rPr>
        <w:t>MidTermExamination</w:t>
      </w:r>
      <w:proofErr w:type="spellEnd"/>
      <w:r>
        <w:t xml:space="preserve"> </w:t>
      </w:r>
    </w:p>
    <w:p w:rsidR="003D7017" w:rsidRDefault="00000000">
      <w:pPr>
        <w:spacing w:after="212"/>
        <w:ind w:left="72" w:right="8"/>
      </w:pPr>
      <w:proofErr w:type="spellStart"/>
      <w:r>
        <w:t>UNIT.IPhysicalworldandmeasurement</w:t>
      </w:r>
      <w:proofErr w:type="spellEnd"/>
      <w:r>
        <w:t xml:space="preserve"> </w:t>
      </w:r>
    </w:p>
    <w:p w:rsidR="003D7017" w:rsidRDefault="00000000">
      <w:pPr>
        <w:spacing w:after="207"/>
        <w:ind w:left="72" w:right="8"/>
      </w:pPr>
      <w:proofErr w:type="spellStart"/>
      <w:r>
        <w:t>Unit.IIKinematics</w:t>
      </w:r>
      <w:proofErr w:type="spellEnd"/>
      <w:r>
        <w:t>(</w:t>
      </w:r>
      <w:proofErr w:type="spellStart"/>
      <w:r>
        <w:t>motioninstraightline</w:t>
      </w:r>
      <w:proofErr w:type="spellEnd"/>
      <w:r>
        <w:t xml:space="preserve">) </w:t>
      </w:r>
    </w:p>
    <w:p w:rsidR="003D7017" w:rsidRDefault="00000000">
      <w:pPr>
        <w:spacing w:after="212"/>
        <w:ind w:left="72" w:right="8"/>
      </w:pPr>
      <w:proofErr w:type="spellStart"/>
      <w:r>
        <w:t>Unit.IIKinematics</w:t>
      </w:r>
      <w:proofErr w:type="spellEnd"/>
      <w:r>
        <w:t>(</w:t>
      </w:r>
      <w:proofErr w:type="spellStart"/>
      <w:r>
        <w:t>motioninplane</w:t>
      </w:r>
      <w:proofErr w:type="spellEnd"/>
      <w:r>
        <w:t xml:space="preserve">) </w:t>
      </w:r>
    </w:p>
    <w:p w:rsidR="003D7017" w:rsidRDefault="00000000">
      <w:pPr>
        <w:ind w:left="72" w:right="8"/>
      </w:pPr>
      <w:proofErr w:type="spellStart"/>
      <w:r>
        <w:t>Unit.IIILawsofmotion</w:t>
      </w:r>
      <w:proofErr w:type="spellEnd"/>
      <w:r>
        <w:t xml:space="preserve"> </w:t>
      </w:r>
    </w:p>
    <w:p w:rsidR="003D7017" w:rsidRDefault="00000000">
      <w:pPr>
        <w:ind w:left="72" w:right="8"/>
      </w:pPr>
      <w:proofErr w:type="spellStart"/>
      <w:proofErr w:type="gramStart"/>
      <w:r>
        <w:t>Unit.IVWork,Energyandpower</w:t>
      </w:r>
      <w:proofErr w:type="spellEnd"/>
      <w:proofErr w:type="gramEnd"/>
      <w:r>
        <w:t xml:space="preserve"> </w:t>
      </w:r>
    </w:p>
    <w:p w:rsidR="003D7017" w:rsidRDefault="00000000">
      <w:pPr>
        <w:spacing w:after="0" w:line="259" w:lineRule="auto"/>
        <w:ind w:left="77" w:firstLine="0"/>
      </w:pPr>
      <w:r>
        <w:t xml:space="preserve"> </w:t>
      </w:r>
    </w:p>
    <w:p w:rsidR="003D7017" w:rsidRDefault="00000000">
      <w:pPr>
        <w:pStyle w:val="Heading5"/>
        <w:spacing w:after="4" w:line="269" w:lineRule="auto"/>
        <w:ind w:left="72"/>
      </w:pPr>
      <w:proofErr w:type="spellStart"/>
      <w:r>
        <w:rPr>
          <w:u w:val="single" w:color="000000"/>
        </w:rPr>
        <w:t>AnnualExamination</w:t>
      </w:r>
      <w:proofErr w:type="spellEnd"/>
      <w:r>
        <w:rPr>
          <w:u w:val="single" w:color="000000"/>
        </w:rPr>
        <w:t>– March-2023CompleteSyllabus</w:t>
      </w:r>
      <w:r>
        <w:t xml:space="preserve"> </w:t>
      </w:r>
    </w:p>
    <w:p w:rsidR="003D7017" w:rsidRDefault="00000000">
      <w:pPr>
        <w:ind w:left="504" w:right="4251" w:hanging="442"/>
      </w:pPr>
      <w:r>
        <w:rPr>
          <w:b/>
          <w:u w:val="single" w:color="000000"/>
        </w:rPr>
        <w:t>PRACTICAL</w:t>
      </w:r>
      <w:proofErr w:type="gramStart"/>
      <w:r>
        <w:rPr>
          <w:b/>
          <w:u w:val="single" w:color="000000"/>
        </w:rPr>
        <w:t>–(</w:t>
      </w:r>
      <w:proofErr w:type="gramEnd"/>
      <w:r>
        <w:rPr>
          <w:b/>
          <w:u w:val="single" w:color="000000"/>
        </w:rPr>
        <w:t>2022-23)</w:t>
      </w:r>
      <w:r>
        <w:rPr>
          <w:b/>
        </w:rPr>
        <w:t xml:space="preserve"> </w:t>
      </w:r>
      <w:proofErr w:type="spellStart"/>
      <w:r>
        <w:t>GeneralInstructions</w:t>
      </w:r>
      <w:proofErr w:type="spellEnd"/>
      <w:r>
        <w:t xml:space="preserve">: </w:t>
      </w:r>
      <w:r>
        <w:tab/>
        <w:t xml:space="preserve"> </w:t>
      </w:r>
    </w:p>
    <w:p w:rsidR="003D7017" w:rsidRDefault="00000000">
      <w:pPr>
        <w:ind w:left="529" w:right="1487"/>
      </w:pPr>
      <w:r>
        <w:t xml:space="preserve">Everyone has to perform 12 </w:t>
      </w:r>
      <w:proofErr w:type="gramStart"/>
      <w:r>
        <w:t>practical</w:t>
      </w:r>
      <w:proofErr w:type="gramEnd"/>
      <w:r>
        <w:t xml:space="preserve"> during the academic session. </w:t>
      </w:r>
    </w:p>
    <w:p w:rsidR="003D7017" w:rsidRDefault="00000000">
      <w:pPr>
        <w:spacing w:after="0" w:line="259" w:lineRule="auto"/>
        <w:ind w:left="10" w:right="1348"/>
        <w:jc w:val="right"/>
      </w:pPr>
      <w:r>
        <w:t xml:space="preserve">6practicalfromsectionAand4 </w:t>
      </w:r>
      <w:proofErr w:type="spellStart"/>
      <w:r>
        <w:t>fromsectionB</w:t>
      </w:r>
      <w:proofErr w:type="spellEnd"/>
      <w:r>
        <w:t xml:space="preserve">. </w:t>
      </w:r>
    </w:p>
    <w:p w:rsidR="003D7017" w:rsidRDefault="00000000">
      <w:pPr>
        <w:spacing w:after="0" w:line="259" w:lineRule="auto"/>
        <w:ind w:left="77" w:firstLine="0"/>
      </w:pPr>
      <w:r>
        <w:t xml:space="preserve"> </w:t>
      </w:r>
    </w:p>
    <w:p w:rsidR="003D7017" w:rsidRDefault="00000000">
      <w:pPr>
        <w:spacing w:after="0" w:line="259" w:lineRule="auto"/>
        <w:ind w:left="0" w:right="297" w:firstLine="0"/>
        <w:jc w:val="center"/>
      </w:pPr>
      <w:r>
        <w:rPr>
          <w:u w:val="single" w:color="000000"/>
        </w:rPr>
        <w:t>SECTIONS-A&amp;B</w:t>
      </w:r>
      <w:r>
        <w:t xml:space="preserve"> </w:t>
      </w:r>
    </w:p>
    <w:p w:rsidR="003D7017" w:rsidRDefault="00000000">
      <w:pPr>
        <w:spacing w:after="14" w:line="259" w:lineRule="auto"/>
        <w:ind w:left="77" w:firstLine="0"/>
      </w:pPr>
      <w:r>
        <w:t xml:space="preserve"> </w:t>
      </w:r>
    </w:p>
    <w:p w:rsidR="003D7017" w:rsidRDefault="00000000">
      <w:pPr>
        <w:ind w:left="2237" w:right="8" w:hanging="1863"/>
      </w:pPr>
      <w:proofErr w:type="spellStart"/>
      <w:r>
        <w:t>ExpNo</w:t>
      </w:r>
      <w:proofErr w:type="spellEnd"/>
      <w:r>
        <w:t xml:space="preserve"> 1(a). </w:t>
      </w:r>
      <w:r>
        <w:tab/>
      </w:r>
      <w:proofErr w:type="spellStart"/>
      <w:r>
        <w:t>Tomeasurediameterofasmallsphericalbody</w:t>
      </w:r>
      <w:proofErr w:type="spellEnd"/>
      <w:r>
        <w:t xml:space="preserve"> </w:t>
      </w:r>
      <w:proofErr w:type="spellStart"/>
      <w:r>
        <w:t>usingVernierCallipers</w:t>
      </w:r>
      <w:proofErr w:type="spellEnd"/>
      <w:r>
        <w:t xml:space="preserve">. </w:t>
      </w:r>
    </w:p>
    <w:p w:rsidR="003D7017" w:rsidRDefault="00000000">
      <w:pPr>
        <w:spacing w:after="0" w:line="259" w:lineRule="auto"/>
        <w:ind w:left="77" w:firstLine="0"/>
      </w:pPr>
      <w:r>
        <w:t xml:space="preserve"> </w:t>
      </w:r>
    </w:p>
    <w:p w:rsidR="003D7017" w:rsidRDefault="00000000">
      <w:pPr>
        <w:ind w:left="384" w:right="8"/>
      </w:pPr>
      <w:proofErr w:type="spellStart"/>
      <w:r>
        <w:t>ExpNo</w:t>
      </w:r>
      <w:proofErr w:type="spellEnd"/>
      <w:r>
        <w:t xml:space="preserve"> 1(b).</w:t>
      </w:r>
    </w:p>
    <w:p w:rsidR="003D7017" w:rsidRDefault="00000000">
      <w:pPr>
        <w:ind w:left="2248" w:right="8"/>
      </w:pPr>
      <w:r>
        <w:lastRenderedPageBreak/>
        <w:t xml:space="preserve"> </w:t>
      </w:r>
      <w:r>
        <w:tab/>
      </w:r>
      <w:proofErr w:type="spellStart"/>
      <w:r>
        <w:t>TomeasurediameterofasmallcylindricalbodyusingVerni</w:t>
      </w:r>
      <w:proofErr w:type="spellEnd"/>
      <w:r>
        <w:t xml:space="preserve"> </w:t>
      </w:r>
      <w:proofErr w:type="spellStart"/>
      <w:r>
        <w:t>erCallipers</w:t>
      </w:r>
      <w:proofErr w:type="spellEnd"/>
      <w:r>
        <w:t xml:space="preserve">. </w:t>
      </w:r>
    </w:p>
    <w:p w:rsidR="003D7017" w:rsidRDefault="00000000">
      <w:pPr>
        <w:spacing w:after="38" w:line="259" w:lineRule="auto"/>
        <w:ind w:left="374" w:firstLine="0"/>
      </w:pPr>
      <w:r>
        <w:t xml:space="preserve"> </w:t>
      </w:r>
    </w:p>
    <w:p w:rsidR="003D7017" w:rsidRDefault="00000000">
      <w:pPr>
        <w:ind w:left="384" w:right="8"/>
      </w:pPr>
      <w:r>
        <w:t xml:space="preserve">Exp No 2. </w:t>
      </w:r>
      <w:r>
        <w:tab/>
        <w:t xml:space="preserve">To measure internal diameter and depth of a </w:t>
      </w:r>
      <w:proofErr w:type="spellStart"/>
      <w:r>
        <w:t>givenbeaker</w:t>
      </w:r>
      <w:proofErr w:type="spellEnd"/>
      <w:r>
        <w:t>/</w:t>
      </w:r>
      <w:proofErr w:type="spellStart"/>
      <w:r>
        <w:t>calorimeterusingVernierCallipersandhen</w:t>
      </w:r>
      <w:proofErr w:type="spellEnd"/>
      <w:r>
        <w:t xml:space="preserve"> </w:t>
      </w:r>
      <w:proofErr w:type="spellStart"/>
      <w:r>
        <w:t>cefinditsvolume</w:t>
      </w:r>
      <w:proofErr w:type="spellEnd"/>
      <w:r>
        <w:t xml:space="preserve">. </w:t>
      </w:r>
    </w:p>
    <w:p w:rsidR="003D7017" w:rsidRDefault="00000000">
      <w:pPr>
        <w:spacing w:after="0" w:line="259" w:lineRule="auto"/>
        <w:ind w:left="77" w:firstLine="0"/>
      </w:pPr>
      <w:r>
        <w:t xml:space="preserve"> </w:t>
      </w:r>
    </w:p>
    <w:p w:rsidR="003D7017" w:rsidRDefault="00000000">
      <w:pPr>
        <w:spacing w:after="19" w:line="259" w:lineRule="auto"/>
        <w:ind w:left="374" w:firstLine="0"/>
      </w:pPr>
      <w:r>
        <w:t xml:space="preserve"> </w:t>
      </w:r>
    </w:p>
    <w:p w:rsidR="003D7017" w:rsidRDefault="00000000">
      <w:pPr>
        <w:ind w:left="1820" w:right="8" w:hanging="1446"/>
      </w:pPr>
      <w:r>
        <w:t xml:space="preserve">ExpNo3. </w:t>
      </w:r>
      <w:r>
        <w:tab/>
      </w:r>
      <w:proofErr w:type="spellStart"/>
      <w:r>
        <w:t>Tomeasurediameterofagivenwireandthicknessofagivensheet</w:t>
      </w:r>
      <w:proofErr w:type="spellEnd"/>
      <w:r>
        <w:t xml:space="preserve"> </w:t>
      </w:r>
      <w:proofErr w:type="spellStart"/>
      <w:r>
        <w:t>usingscrewgauge</w:t>
      </w:r>
      <w:proofErr w:type="spellEnd"/>
      <w:r>
        <w:t xml:space="preserve">. </w:t>
      </w:r>
    </w:p>
    <w:p w:rsidR="003D7017" w:rsidRDefault="00000000">
      <w:pPr>
        <w:spacing w:after="0" w:line="259" w:lineRule="auto"/>
        <w:ind w:left="77" w:firstLine="0"/>
      </w:pPr>
      <w:r>
        <w:t xml:space="preserve"> </w:t>
      </w:r>
    </w:p>
    <w:p w:rsidR="003D7017" w:rsidRDefault="00000000">
      <w:pPr>
        <w:ind w:left="389" w:right="8"/>
      </w:pPr>
      <w:r>
        <w:t xml:space="preserve">ExpNo4.Todeterminevolumeofanirregularlaminausingscrewgauge. </w:t>
      </w:r>
    </w:p>
    <w:p w:rsidR="003D7017" w:rsidRDefault="00000000">
      <w:pPr>
        <w:spacing w:after="0" w:line="259" w:lineRule="auto"/>
        <w:ind w:left="77" w:firstLine="0"/>
      </w:pPr>
      <w:r>
        <w:t xml:space="preserve"> </w:t>
      </w:r>
    </w:p>
    <w:p w:rsidR="003D7017" w:rsidRDefault="00000000">
      <w:pPr>
        <w:ind w:left="1820" w:right="151" w:hanging="1446"/>
      </w:pPr>
      <w:r>
        <w:t xml:space="preserve">ExpNo5.Todetermineradiusofcurvatureofagivensphericalsurfacebyaspherom </w:t>
      </w:r>
      <w:proofErr w:type="spellStart"/>
      <w:r>
        <w:t>eter</w:t>
      </w:r>
      <w:proofErr w:type="spellEnd"/>
      <w:r>
        <w:t xml:space="preserve">. </w:t>
      </w:r>
    </w:p>
    <w:tbl>
      <w:tblPr>
        <w:tblStyle w:val="TableGrid"/>
        <w:tblW w:w="8484" w:type="dxa"/>
        <w:tblInd w:w="77" w:type="dxa"/>
        <w:tblCellMar>
          <w:top w:w="0" w:type="dxa"/>
          <w:left w:w="0" w:type="dxa"/>
          <w:bottom w:w="0" w:type="dxa"/>
          <w:right w:w="0" w:type="dxa"/>
        </w:tblCellMar>
        <w:tblLook w:val="04A0" w:firstRow="1" w:lastRow="0" w:firstColumn="1" w:lastColumn="0" w:noHBand="0" w:noVBand="1"/>
      </w:tblPr>
      <w:tblGrid>
        <w:gridCol w:w="1743"/>
        <w:gridCol w:w="6741"/>
      </w:tblGrid>
      <w:tr w:rsidR="003D7017">
        <w:trPr>
          <w:trHeight w:val="271"/>
        </w:trPr>
        <w:tc>
          <w:tcPr>
            <w:tcW w:w="1743" w:type="dxa"/>
            <w:tcBorders>
              <w:top w:val="nil"/>
              <w:left w:val="nil"/>
              <w:bottom w:val="nil"/>
              <w:right w:val="nil"/>
            </w:tcBorders>
          </w:tcPr>
          <w:p w:rsidR="003D7017" w:rsidRDefault="00000000">
            <w:pPr>
              <w:spacing w:after="0" w:line="259" w:lineRule="auto"/>
              <w:ind w:left="0" w:firstLine="0"/>
            </w:pPr>
            <w:r>
              <w:t xml:space="preserve"> </w:t>
            </w:r>
          </w:p>
        </w:tc>
        <w:tc>
          <w:tcPr>
            <w:tcW w:w="6741" w:type="dxa"/>
            <w:tcBorders>
              <w:top w:val="nil"/>
              <w:left w:val="nil"/>
              <w:bottom w:val="nil"/>
              <w:right w:val="nil"/>
            </w:tcBorders>
          </w:tcPr>
          <w:p w:rsidR="003D7017" w:rsidRDefault="003D7017">
            <w:pPr>
              <w:spacing w:after="160" w:line="259" w:lineRule="auto"/>
              <w:ind w:left="0" w:firstLine="0"/>
            </w:pPr>
          </w:p>
        </w:tc>
      </w:tr>
      <w:tr w:rsidR="003D7017">
        <w:trPr>
          <w:trHeight w:val="605"/>
        </w:trPr>
        <w:tc>
          <w:tcPr>
            <w:tcW w:w="1743" w:type="dxa"/>
            <w:tcBorders>
              <w:top w:val="nil"/>
              <w:left w:val="nil"/>
              <w:bottom w:val="nil"/>
              <w:right w:val="nil"/>
            </w:tcBorders>
          </w:tcPr>
          <w:p w:rsidR="003D7017" w:rsidRDefault="00000000">
            <w:pPr>
              <w:spacing w:after="33" w:line="259" w:lineRule="auto"/>
              <w:ind w:left="298" w:firstLine="0"/>
            </w:pPr>
            <w:r>
              <w:t xml:space="preserve">ExpNo6.  </w:t>
            </w:r>
          </w:p>
          <w:p w:rsidR="003D7017" w:rsidRDefault="00000000">
            <w:pPr>
              <w:spacing w:after="0" w:line="259" w:lineRule="auto"/>
              <w:ind w:left="0" w:firstLine="0"/>
            </w:pPr>
            <w:r>
              <w:t xml:space="preserve"> </w:t>
            </w:r>
          </w:p>
        </w:tc>
        <w:tc>
          <w:tcPr>
            <w:tcW w:w="6741" w:type="dxa"/>
            <w:tcBorders>
              <w:top w:val="nil"/>
              <w:left w:val="nil"/>
              <w:bottom w:val="nil"/>
              <w:right w:val="nil"/>
            </w:tcBorders>
          </w:tcPr>
          <w:p w:rsidR="003D7017" w:rsidRDefault="00000000">
            <w:pPr>
              <w:spacing w:after="0" w:line="259" w:lineRule="auto"/>
              <w:ind w:left="0" w:firstLine="0"/>
              <w:jc w:val="both"/>
            </w:pPr>
            <w:proofErr w:type="spellStart"/>
            <w:r>
              <w:t>Todeterminethemassoftwodifferentobjectsusingabeambalance</w:t>
            </w:r>
            <w:proofErr w:type="spellEnd"/>
            <w:r>
              <w:t xml:space="preserve">. </w:t>
            </w:r>
          </w:p>
        </w:tc>
      </w:tr>
      <w:tr w:rsidR="003D7017">
        <w:trPr>
          <w:trHeight w:val="914"/>
        </w:trPr>
        <w:tc>
          <w:tcPr>
            <w:tcW w:w="1743" w:type="dxa"/>
            <w:tcBorders>
              <w:top w:val="nil"/>
              <w:left w:val="nil"/>
              <w:bottom w:val="nil"/>
              <w:right w:val="nil"/>
            </w:tcBorders>
          </w:tcPr>
          <w:p w:rsidR="003D7017" w:rsidRDefault="00000000">
            <w:pPr>
              <w:spacing w:after="346" w:line="259" w:lineRule="auto"/>
              <w:ind w:left="298" w:firstLine="0"/>
            </w:pPr>
            <w:r>
              <w:t xml:space="preserve">Exp No7. </w:t>
            </w:r>
          </w:p>
          <w:p w:rsidR="003D7017" w:rsidRDefault="00000000">
            <w:pPr>
              <w:spacing w:after="0" w:line="259" w:lineRule="auto"/>
              <w:ind w:left="0" w:firstLine="0"/>
            </w:pPr>
            <w:r>
              <w:t xml:space="preserve"> </w:t>
            </w:r>
          </w:p>
        </w:tc>
        <w:tc>
          <w:tcPr>
            <w:tcW w:w="6741" w:type="dxa"/>
            <w:tcBorders>
              <w:top w:val="nil"/>
              <w:left w:val="nil"/>
              <w:bottom w:val="nil"/>
              <w:right w:val="nil"/>
            </w:tcBorders>
          </w:tcPr>
          <w:p w:rsidR="003D7017" w:rsidRDefault="00000000">
            <w:pPr>
              <w:spacing w:after="0" w:line="259" w:lineRule="auto"/>
              <w:ind w:left="0" w:firstLine="0"/>
            </w:pPr>
            <w:r>
              <w:t xml:space="preserve">To find the weight of a given body using parallelogram law </w:t>
            </w:r>
            <w:proofErr w:type="spellStart"/>
            <w:r>
              <w:t>ofvectors</w:t>
            </w:r>
            <w:proofErr w:type="spellEnd"/>
            <w:r>
              <w:t xml:space="preserve">. </w:t>
            </w:r>
          </w:p>
        </w:tc>
      </w:tr>
      <w:tr w:rsidR="003D7017">
        <w:trPr>
          <w:trHeight w:val="1201"/>
        </w:trPr>
        <w:tc>
          <w:tcPr>
            <w:tcW w:w="1743" w:type="dxa"/>
            <w:tcBorders>
              <w:top w:val="nil"/>
              <w:left w:val="nil"/>
              <w:bottom w:val="nil"/>
              <w:right w:val="nil"/>
            </w:tcBorders>
          </w:tcPr>
          <w:p w:rsidR="003D7017" w:rsidRDefault="00000000">
            <w:pPr>
              <w:spacing w:after="355" w:line="259" w:lineRule="auto"/>
              <w:ind w:left="298" w:firstLine="0"/>
            </w:pPr>
            <w:r>
              <w:t xml:space="preserve">Exp No8. </w:t>
            </w:r>
          </w:p>
          <w:p w:rsidR="003D7017" w:rsidRDefault="00000000">
            <w:pPr>
              <w:spacing w:after="0" w:line="259" w:lineRule="auto"/>
              <w:ind w:left="0" w:firstLine="0"/>
            </w:pPr>
            <w:r>
              <w:t xml:space="preserve"> </w:t>
            </w:r>
          </w:p>
          <w:p w:rsidR="003D7017" w:rsidRDefault="00000000">
            <w:pPr>
              <w:spacing w:after="0" w:line="259" w:lineRule="auto"/>
              <w:ind w:left="298" w:firstLine="0"/>
            </w:pPr>
            <w:r>
              <w:t>ExpNo9.</w:t>
            </w:r>
          </w:p>
        </w:tc>
        <w:tc>
          <w:tcPr>
            <w:tcW w:w="6741" w:type="dxa"/>
            <w:tcBorders>
              <w:top w:val="nil"/>
              <w:left w:val="nil"/>
              <w:bottom w:val="nil"/>
              <w:right w:val="nil"/>
            </w:tcBorders>
          </w:tcPr>
          <w:p w:rsidR="003D7017" w:rsidRDefault="00000000">
            <w:pPr>
              <w:spacing w:after="0" w:line="259" w:lineRule="auto"/>
              <w:ind w:left="0" w:firstLine="0"/>
            </w:pPr>
            <w:r>
              <w:t>Using a simple pendulum, plots its L-T</w:t>
            </w:r>
            <w:r>
              <w:rPr>
                <w:vertAlign w:val="superscript"/>
              </w:rPr>
              <w:t>2</w:t>
            </w:r>
            <w:r>
              <w:t xml:space="preserve"> graph and use it to </w:t>
            </w:r>
            <w:proofErr w:type="spellStart"/>
            <w:r>
              <w:t>findthelengthof</w:t>
            </w:r>
            <w:proofErr w:type="spellEnd"/>
            <w:r>
              <w:t xml:space="preserve"> </w:t>
            </w:r>
            <w:proofErr w:type="spellStart"/>
            <w:r>
              <w:t>second’spendulum</w:t>
            </w:r>
            <w:proofErr w:type="spellEnd"/>
            <w:r>
              <w:t xml:space="preserve">. </w:t>
            </w:r>
          </w:p>
        </w:tc>
      </w:tr>
    </w:tbl>
    <w:p w:rsidR="003D7017" w:rsidRDefault="00000000">
      <w:pPr>
        <w:ind w:left="1830" w:right="144"/>
      </w:pPr>
      <w:r>
        <w:t xml:space="preserve"> </w:t>
      </w:r>
      <w:r>
        <w:tab/>
      </w:r>
      <w:proofErr w:type="spellStart"/>
      <w:r>
        <w:t>Tostudyvariationoftimeperiodofasimplependulumofagiv</w:t>
      </w:r>
      <w:proofErr w:type="spellEnd"/>
      <w:r>
        <w:t xml:space="preserve"> </w:t>
      </w:r>
      <w:proofErr w:type="spellStart"/>
      <w:r>
        <w:t>enlength</w:t>
      </w:r>
      <w:proofErr w:type="spellEnd"/>
      <w:r>
        <w:t xml:space="preserve"> by taking bobs of same size but different masses </w:t>
      </w:r>
      <w:proofErr w:type="spellStart"/>
      <w:r>
        <w:t>andinterpret</w:t>
      </w:r>
      <w:proofErr w:type="spellEnd"/>
      <w:r>
        <w:t xml:space="preserve"> </w:t>
      </w:r>
      <w:proofErr w:type="spellStart"/>
      <w:r>
        <w:t>theresult</w:t>
      </w:r>
      <w:proofErr w:type="spellEnd"/>
      <w:r>
        <w:t xml:space="preserve">. </w:t>
      </w:r>
    </w:p>
    <w:p w:rsidR="003D7017" w:rsidRDefault="00000000">
      <w:pPr>
        <w:spacing w:after="0" w:line="259" w:lineRule="auto"/>
        <w:ind w:left="77" w:firstLine="0"/>
      </w:pPr>
      <w:r>
        <w:t xml:space="preserve"> </w:t>
      </w:r>
    </w:p>
    <w:p w:rsidR="003D7017" w:rsidRDefault="00000000">
      <w:pPr>
        <w:ind w:left="2190" w:right="730" w:hanging="1772"/>
      </w:pPr>
      <w:proofErr w:type="gramStart"/>
      <w:r>
        <w:t xml:space="preserve">ExpNo10.To  </w:t>
      </w:r>
      <w:r>
        <w:tab/>
      </w:r>
      <w:proofErr w:type="spellStart"/>
      <w:proofErr w:type="gramEnd"/>
      <w:r>
        <w:t>determinethecoefficientofviscosityofagivenviscousliqui</w:t>
      </w:r>
      <w:proofErr w:type="spellEnd"/>
      <w:r>
        <w:t xml:space="preserve"> </w:t>
      </w:r>
      <w:proofErr w:type="spellStart"/>
      <w:r>
        <w:t>dbymeasuringterminalvelocityofagivensphericalbody</w:t>
      </w:r>
      <w:proofErr w:type="spellEnd"/>
      <w:r>
        <w:t xml:space="preserve">. </w:t>
      </w:r>
    </w:p>
    <w:p w:rsidR="003D7017" w:rsidRDefault="00000000">
      <w:pPr>
        <w:spacing w:after="0" w:line="259" w:lineRule="auto"/>
        <w:ind w:left="77" w:firstLine="0"/>
      </w:pPr>
      <w:r>
        <w:t xml:space="preserve"> </w:t>
      </w:r>
    </w:p>
    <w:p w:rsidR="003D7017" w:rsidRDefault="00000000">
      <w:pPr>
        <w:ind w:left="2540" w:right="113" w:hanging="2166"/>
      </w:pPr>
      <w:r>
        <w:t xml:space="preserve"> ExpNo11.  </w:t>
      </w:r>
      <w:proofErr w:type="spellStart"/>
      <w:proofErr w:type="gramStart"/>
      <w:r>
        <w:t>Tofindthespeedofsoundinairattheroomtemperature</w:t>
      </w:r>
      <w:proofErr w:type="spellEnd"/>
      <w:r>
        <w:t xml:space="preserve">  </w:t>
      </w:r>
      <w:proofErr w:type="spellStart"/>
      <w:r>
        <w:t>usinga</w:t>
      </w:r>
      <w:proofErr w:type="spellEnd"/>
      <w:proofErr w:type="gramEnd"/>
      <w:r>
        <w:t xml:space="preserve"> resonance tube </w:t>
      </w:r>
      <w:proofErr w:type="spellStart"/>
      <w:r>
        <w:t>bytworesonancepositions</w:t>
      </w:r>
      <w:proofErr w:type="spellEnd"/>
      <w:r>
        <w:t xml:space="preserve">. </w:t>
      </w:r>
    </w:p>
    <w:p w:rsidR="003D7017" w:rsidRDefault="00000000">
      <w:pPr>
        <w:spacing w:after="19" w:line="259" w:lineRule="auto"/>
        <w:ind w:left="374" w:firstLine="0"/>
      </w:pPr>
      <w:r>
        <w:t xml:space="preserve"> </w:t>
      </w:r>
    </w:p>
    <w:p w:rsidR="003D7017" w:rsidRDefault="00000000">
      <w:pPr>
        <w:ind w:left="2540" w:right="782" w:hanging="2166"/>
      </w:pPr>
      <w:r>
        <w:t xml:space="preserve">ExpNo12.    To study the rate of loss of heat for a colling body and plot temperature -time graph and hence interpret the result. </w:t>
      </w:r>
    </w:p>
    <w:p w:rsidR="003D7017" w:rsidRDefault="00000000">
      <w:pPr>
        <w:spacing w:after="19" w:line="259" w:lineRule="auto"/>
        <w:ind w:left="374" w:firstLine="0"/>
      </w:pPr>
      <w:r>
        <w:t xml:space="preserve"> </w:t>
      </w:r>
    </w:p>
    <w:p w:rsidR="003D7017" w:rsidRDefault="00000000">
      <w:pPr>
        <w:spacing w:after="248"/>
        <w:ind w:left="72" w:right="2264"/>
      </w:pPr>
      <w:r>
        <w:t xml:space="preserve">Note </w:t>
      </w:r>
      <w:proofErr w:type="gramStart"/>
      <w:r>
        <w:tab/>
        <w:t>:Total</w:t>
      </w:r>
      <w:proofErr w:type="gramEnd"/>
      <w:r>
        <w:t xml:space="preserve"> 12practicalonthechoiceofstudents </w:t>
      </w:r>
      <w:r>
        <w:rPr>
          <w:b/>
        </w:rPr>
        <w:t xml:space="preserve"> </w:t>
      </w:r>
    </w:p>
    <w:p w:rsidR="003D7017" w:rsidRDefault="00000000">
      <w:pPr>
        <w:spacing w:after="173" w:line="259" w:lineRule="auto"/>
        <w:ind w:left="77" w:firstLine="0"/>
      </w:pPr>
      <w:r>
        <w:rPr>
          <w:b/>
          <w:sz w:val="28"/>
        </w:rPr>
        <w:t xml:space="preserve"> </w:t>
      </w:r>
    </w:p>
    <w:p w:rsidR="003D7017" w:rsidRDefault="00000000">
      <w:pPr>
        <w:spacing w:after="235" w:line="259" w:lineRule="auto"/>
        <w:ind w:left="77" w:firstLine="0"/>
      </w:pPr>
      <w:r>
        <w:rPr>
          <w:sz w:val="22"/>
        </w:rPr>
        <w:t xml:space="preserve"> </w:t>
      </w:r>
    </w:p>
    <w:p w:rsidR="003D7017" w:rsidRDefault="00000000">
      <w:pPr>
        <w:spacing w:after="262" w:line="259" w:lineRule="auto"/>
        <w:ind w:left="0" w:right="439" w:firstLine="0"/>
        <w:jc w:val="center"/>
      </w:pPr>
      <w:r>
        <w:t xml:space="preserve"> </w:t>
      </w:r>
      <w:r>
        <w:tab/>
        <w:t xml:space="preserve"> </w:t>
      </w:r>
    </w:p>
    <w:p w:rsidR="003D7017" w:rsidRDefault="00000000">
      <w:pPr>
        <w:spacing w:after="225" w:line="259" w:lineRule="auto"/>
        <w:ind w:left="0" w:right="428" w:firstLine="0"/>
        <w:jc w:val="center"/>
      </w:pPr>
      <w:r>
        <w:rPr>
          <w:b/>
          <w:sz w:val="28"/>
        </w:rPr>
        <w:t xml:space="preserve"> </w:t>
      </w:r>
    </w:p>
    <w:p w:rsidR="003D7017" w:rsidRDefault="00000000">
      <w:pPr>
        <w:spacing w:after="0" w:line="259" w:lineRule="auto"/>
        <w:ind w:left="77" w:firstLine="0"/>
      </w:pPr>
      <w:r>
        <w:rPr>
          <w:b/>
          <w:sz w:val="28"/>
        </w:rPr>
        <w:t xml:space="preserve"> </w:t>
      </w:r>
    </w:p>
    <w:p w:rsidR="003D7017" w:rsidRDefault="00000000">
      <w:pPr>
        <w:spacing w:after="1" w:line="428" w:lineRule="auto"/>
        <w:ind w:left="77" w:right="8947" w:firstLine="0"/>
      </w:pPr>
      <w:r>
        <w:rPr>
          <w:b/>
          <w:sz w:val="28"/>
        </w:rPr>
        <w:lastRenderedPageBreak/>
        <w:t xml:space="preserve">  </w:t>
      </w:r>
    </w:p>
    <w:p w:rsidR="003D7017" w:rsidRDefault="00000000">
      <w:pPr>
        <w:spacing w:after="221" w:line="259" w:lineRule="auto"/>
        <w:ind w:left="77" w:firstLine="0"/>
      </w:pPr>
      <w:r>
        <w:rPr>
          <w:b/>
          <w:sz w:val="28"/>
        </w:rPr>
        <w:t xml:space="preserve"> </w:t>
      </w:r>
    </w:p>
    <w:p w:rsidR="003D7017" w:rsidRDefault="00000000">
      <w:pPr>
        <w:pStyle w:val="Heading3"/>
        <w:spacing w:after="225" w:line="259" w:lineRule="auto"/>
        <w:ind w:left="72"/>
      </w:pPr>
      <w:r>
        <w:rPr>
          <w:sz w:val="28"/>
          <w:u w:val="single" w:color="000000"/>
        </w:rPr>
        <w:t>MATHEMATICS (041)</w:t>
      </w:r>
      <w:r>
        <w:rPr>
          <w:sz w:val="28"/>
        </w:rPr>
        <w:t xml:space="preserve"> </w:t>
      </w:r>
    </w:p>
    <w:p w:rsidR="003D7017" w:rsidRDefault="00000000">
      <w:pPr>
        <w:spacing w:after="0" w:line="259" w:lineRule="auto"/>
        <w:ind w:left="82" w:right="879" w:firstLine="0"/>
        <w:jc w:val="right"/>
      </w:pPr>
      <w:r>
        <w:rPr>
          <w:b/>
          <w:sz w:val="28"/>
        </w:rPr>
        <w:t xml:space="preserve"> </w:t>
      </w:r>
    </w:p>
    <w:tbl>
      <w:tblPr>
        <w:tblStyle w:val="TableGrid"/>
        <w:tblW w:w="7875" w:type="dxa"/>
        <w:tblInd w:w="82" w:type="dxa"/>
        <w:tblCellMar>
          <w:top w:w="7" w:type="dxa"/>
          <w:left w:w="192" w:type="dxa"/>
          <w:bottom w:w="0" w:type="dxa"/>
          <w:right w:w="94" w:type="dxa"/>
        </w:tblCellMar>
        <w:tblLook w:val="04A0" w:firstRow="1" w:lastRow="0" w:firstColumn="1" w:lastColumn="0" w:noHBand="0" w:noVBand="1"/>
      </w:tblPr>
      <w:tblGrid>
        <w:gridCol w:w="1234"/>
        <w:gridCol w:w="4456"/>
        <w:gridCol w:w="2185"/>
      </w:tblGrid>
      <w:tr w:rsidR="003D7017">
        <w:trPr>
          <w:trHeight w:val="696"/>
        </w:trPr>
        <w:tc>
          <w:tcPr>
            <w:tcW w:w="123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firstLine="0"/>
            </w:pPr>
            <w:r>
              <w:rPr>
                <w:b/>
                <w:sz w:val="28"/>
              </w:rPr>
              <w:t xml:space="preserve">S.NO. </w:t>
            </w:r>
          </w:p>
        </w:tc>
        <w:tc>
          <w:tcPr>
            <w:tcW w:w="445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3" w:firstLine="0"/>
              <w:jc w:val="center"/>
            </w:pPr>
            <w:r>
              <w:rPr>
                <w:b/>
                <w:sz w:val="28"/>
              </w:rPr>
              <w:t xml:space="preserve">UNITS </w:t>
            </w:r>
          </w:p>
        </w:tc>
        <w:tc>
          <w:tcPr>
            <w:tcW w:w="218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9" w:firstLine="0"/>
              <w:jc w:val="center"/>
            </w:pPr>
            <w:r>
              <w:rPr>
                <w:b/>
                <w:sz w:val="28"/>
              </w:rPr>
              <w:t xml:space="preserve">MARKS </w:t>
            </w:r>
          </w:p>
        </w:tc>
      </w:tr>
      <w:tr w:rsidR="003D7017">
        <w:trPr>
          <w:trHeight w:val="581"/>
        </w:trPr>
        <w:tc>
          <w:tcPr>
            <w:tcW w:w="123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1" w:firstLine="0"/>
              <w:jc w:val="center"/>
            </w:pPr>
            <w:r>
              <w:rPr>
                <w:b/>
                <w:sz w:val="28"/>
              </w:rPr>
              <w:t xml:space="preserve">1 </w:t>
            </w:r>
          </w:p>
        </w:tc>
        <w:tc>
          <w:tcPr>
            <w:tcW w:w="445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4" w:firstLine="0"/>
              <w:jc w:val="center"/>
            </w:pPr>
            <w:r>
              <w:rPr>
                <w:b/>
                <w:sz w:val="28"/>
              </w:rPr>
              <w:t xml:space="preserve">Sets and Functions </w:t>
            </w:r>
          </w:p>
        </w:tc>
        <w:tc>
          <w:tcPr>
            <w:tcW w:w="218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2" w:firstLine="0"/>
              <w:jc w:val="center"/>
            </w:pPr>
            <w:r>
              <w:rPr>
                <w:b/>
                <w:sz w:val="28"/>
              </w:rPr>
              <w:t xml:space="preserve">23 </w:t>
            </w:r>
          </w:p>
        </w:tc>
      </w:tr>
      <w:tr w:rsidR="003D7017">
        <w:trPr>
          <w:trHeight w:val="581"/>
        </w:trPr>
        <w:tc>
          <w:tcPr>
            <w:tcW w:w="123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1" w:firstLine="0"/>
              <w:jc w:val="center"/>
            </w:pPr>
            <w:r>
              <w:rPr>
                <w:b/>
                <w:sz w:val="28"/>
              </w:rPr>
              <w:t xml:space="preserve">2 </w:t>
            </w:r>
          </w:p>
        </w:tc>
        <w:tc>
          <w:tcPr>
            <w:tcW w:w="445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7" w:firstLine="0"/>
              <w:jc w:val="center"/>
            </w:pPr>
            <w:r>
              <w:rPr>
                <w:b/>
                <w:sz w:val="28"/>
              </w:rPr>
              <w:t xml:space="preserve">Algebra </w:t>
            </w:r>
          </w:p>
        </w:tc>
        <w:tc>
          <w:tcPr>
            <w:tcW w:w="218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2" w:firstLine="0"/>
              <w:jc w:val="center"/>
            </w:pPr>
            <w:r>
              <w:rPr>
                <w:b/>
                <w:sz w:val="28"/>
              </w:rPr>
              <w:t xml:space="preserve">25 </w:t>
            </w:r>
          </w:p>
        </w:tc>
      </w:tr>
      <w:tr w:rsidR="003D7017">
        <w:trPr>
          <w:trHeight w:val="581"/>
        </w:trPr>
        <w:tc>
          <w:tcPr>
            <w:tcW w:w="123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1" w:firstLine="0"/>
              <w:jc w:val="center"/>
            </w:pPr>
            <w:r>
              <w:rPr>
                <w:b/>
                <w:sz w:val="28"/>
              </w:rPr>
              <w:t xml:space="preserve">3 </w:t>
            </w:r>
          </w:p>
        </w:tc>
        <w:tc>
          <w:tcPr>
            <w:tcW w:w="445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9" w:firstLine="0"/>
              <w:jc w:val="center"/>
            </w:pPr>
            <w:r>
              <w:rPr>
                <w:b/>
                <w:sz w:val="28"/>
              </w:rPr>
              <w:t xml:space="preserve">Coordinate Geometry </w:t>
            </w:r>
          </w:p>
        </w:tc>
        <w:tc>
          <w:tcPr>
            <w:tcW w:w="218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2" w:firstLine="0"/>
              <w:jc w:val="center"/>
            </w:pPr>
            <w:r>
              <w:rPr>
                <w:b/>
                <w:sz w:val="28"/>
              </w:rPr>
              <w:t xml:space="preserve">12 </w:t>
            </w:r>
          </w:p>
        </w:tc>
      </w:tr>
      <w:tr w:rsidR="003D7017">
        <w:trPr>
          <w:trHeight w:val="581"/>
        </w:trPr>
        <w:tc>
          <w:tcPr>
            <w:tcW w:w="123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1" w:firstLine="0"/>
              <w:jc w:val="center"/>
            </w:pPr>
            <w:r>
              <w:rPr>
                <w:b/>
                <w:sz w:val="28"/>
              </w:rPr>
              <w:t xml:space="preserve">4 </w:t>
            </w:r>
          </w:p>
        </w:tc>
        <w:tc>
          <w:tcPr>
            <w:tcW w:w="445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8" w:firstLine="0"/>
              <w:jc w:val="center"/>
            </w:pPr>
            <w:r>
              <w:rPr>
                <w:b/>
                <w:sz w:val="28"/>
              </w:rPr>
              <w:t xml:space="preserve">Calculus </w:t>
            </w:r>
          </w:p>
        </w:tc>
        <w:tc>
          <w:tcPr>
            <w:tcW w:w="218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2" w:firstLine="0"/>
              <w:jc w:val="center"/>
            </w:pPr>
            <w:r>
              <w:rPr>
                <w:b/>
                <w:sz w:val="28"/>
              </w:rPr>
              <w:t xml:space="preserve">08 </w:t>
            </w:r>
          </w:p>
        </w:tc>
      </w:tr>
      <w:tr w:rsidR="003D7017">
        <w:trPr>
          <w:trHeight w:val="576"/>
        </w:trPr>
        <w:tc>
          <w:tcPr>
            <w:tcW w:w="123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1" w:firstLine="0"/>
              <w:jc w:val="center"/>
            </w:pPr>
            <w:r>
              <w:rPr>
                <w:b/>
                <w:sz w:val="28"/>
              </w:rPr>
              <w:t xml:space="preserve">5 </w:t>
            </w:r>
          </w:p>
        </w:tc>
        <w:tc>
          <w:tcPr>
            <w:tcW w:w="445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95" w:firstLine="0"/>
              <w:jc w:val="center"/>
            </w:pPr>
            <w:r>
              <w:rPr>
                <w:b/>
                <w:sz w:val="28"/>
              </w:rPr>
              <w:t xml:space="preserve">Statistics and Probability </w:t>
            </w:r>
          </w:p>
        </w:tc>
        <w:tc>
          <w:tcPr>
            <w:tcW w:w="218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2" w:firstLine="0"/>
              <w:jc w:val="center"/>
            </w:pPr>
            <w:r>
              <w:rPr>
                <w:b/>
                <w:sz w:val="28"/>
              </w:rPr>
              <w:t xml:space="preserve">12 </w:t>
            </w:r>
          </w:p>
        </w:tc>
      </w:tr>
      <w:tr w:rsidR="003D7017">
        <w:trPr>
          <w:trHeight w:val="581"/>
        </w:trPr>
        <w:tc>
          <w:tcPr>
            <w:tcW w:w="123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5" w:firstLine="0"/>
              <w:jc w:val="center"/>
            </w:pPr>
            <w:r>
              <w:rPr>
                <w:b/>
                <w:sz w:val="28"/>
              </w:rPr>
              <w:t xml:space="preserve"> </w:t>
            </w:r>
          </w:p>
        </w:tc>
        <w:tc>
          <w:tcPr>
            <w:tcW w:w="445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1" w:firstLine="0"/>
              <w:jc w:val="center"/>
            </w:pPr>
            <w:r>
              <w:rPr>
                <w:b/>
                <w:sz w:val="28"/>
              </w:rPr>
              <w:t xml:space="preserve">TOTAL </w:t>
            </w:r>
          </w:p>
        </w:tc>
        <w:tc>
          <w:tcPr>
            <w:tcW w:w="218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2" w:firstLine="0"/>
              <w:jc w:val="center"/>
            </w:pPr>
            <w:r>
              <w:rPr>
                <w:b/>
                <w:sz w:val="28"/>
              </w:rPr>
              <w:t xml:space="preserve">80 </w:t>
            </w:r>
          </w:p>
        </w:tc>
      </w:tr>
      <w:tr w:rsidR="003D7017">
        <w:trPr>
          <w:trHeight w:val="581"/>
        </w:trPr>
        <w:tc>
          <w:tcPr>
            <w:tcW w:w="123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5" w:firstLine="0"/>
              <w:jc w:val="center"/>
            </w:pPr>
            <w:r>
              <w:rPr>
                <w:b/>
                <w:sz w:val="28"/>
              </w:rPr>
              <w:t xml:space="preserve"> </w:t>
            </w:r>
          </w:p>
        </w:tc>
        <w:tc>
          <w:tcPr>
            <w:tcW w:w="445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0" w:firstLine="0"/>
              <w:jc w:val="center"/>
            </w:pPr>
            <w:r>
              <w:rPr>
                <w:b/>
                <w:sz w:val="28"/>
              </w:rPr>
              <w:t xml:space="preserve">INTERNAL ASSESSMENT </w:t>
            </w:r>
          </w:p>
        </w:tc>
        <w:tc>
          <w:tcPr>
            <w:tcW w:w="218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2" w:firstLine="0"/>
              <w:jc w:val="center"/>
            </w:pPr>
            <w:r>
              <w:rPr>
                <w:b/>
                <w:sz w:val="28"/>
              </w:rPr>
              <w:t xml:space="preserve">20 </w:t>
            </w:r>
          </w:p>
        </w:tc>
      </w:tr>
      <w:tr w:rsidR="003D7017">
        <w:trPr>
          <w:trHeight w:val="581"/>
        </w:trPr>
        <w:tc>
          <w:tcPr>
            <w:tcW w:w="1234"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5" w:firstLine="0"/>
              <w:jc w:val="center"/>
            </w:pPr>
            <w:r>
              <w:rPr>
                <w:b/>
                <w:sz w:val="28"/>
              </w:rPr>
              <w:t xml:space="preserve"> </w:t>
            </w:r>
          </w:p>
        </w:tc>
        <w:tc>
          <w:tcPr>
            <w:tcW w:w="4456"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3" w:firstLine="0"/>
              <w:jc w:val="center"/>
            </w:pPr>
            <w:r>
              <w:rPr>
                <w:b/>
                <w:sz w:val="28"/>
              </w:rPr>
              <w:t xml:space="preserve">GRAND TOTAL </w:t>
            </w:r>
          </w:p>
        </w:tc>
        <w:tc>
          <w:tcPr>
            <w:tcW w:w="2185" w:type="dxa"/>
            <w:tcBorders>
              <w:top w:val="single" w:sz="4" w:space="0" w:color="000000"/>
              <w:left w:val="single" w:sz="4" w:space="0" w:color="000000"/>
              <w:bottom w:val="single" w:sz="4" w:space="0" w:color="000000"/>
              <w:right w:val="single" w:sz="4" w:space="0" w:color="000000"/>
            </w:tcBorders>
          </w:tcPr>
          <w:p w:rsidR="003D7017" w:rsidRDefault="00000000">
            <w:pPr>
              <w:spacing w:after="0" w:line="259" w:lineRule="auto"/>
              <w:ind w:left="0" w:right="102" w:firstLine="0"/>
              <w:jc w:val="center"/>
            </w:pPr>
            <w:r>
              <w:rPr>
                <w:b/>
                <w:sz w:val="28"/>
              </w:rPr>
              <w:t xml:space="preserve">100 </w:t>
            </w:r>
          </w:p>
        </w:tc>
      </w:tr>
    </w:tbl>
    <w:p w:rsidR="003D7017" w:rsidRDefault="00000000">
      <w:pPr>
        <w:spacing w:after="220" w:line="259" w:lineRule="auto"/>
        <w:ind w:left="72"/>
      </w:pPr>
      <w:r>
        <w:rPr>
          <w:b/>
          <w:sz w:val="22"/>
        </w:rPr>
        <w:t xml:space="preserve">Theory: 80 marks </w:t>
      </w:r>
    </w:p>
    <w:p w:rsidR="003D7017" w:rsidRDefault="00000000">
      <w:pPr>
        <w:spacing w:after="235" w:line="259" w:lineRule="auto"/>
        <w:ind w:left="72"/>
      </w:pPr>
      <w:r>
        <w:rPr>
          <w:b/>
          <w:sz w:val="22"/>
        </w:rPr>
        <w:t xml:space="preserve">Practical: 20 marks                                                             Time: 3 hours </w:t>
      </w:r>
    </w:p>
    <w:p w:rsidR="003D7017" w:rsidRDefault="00000000">
      <w:pPr>
        <w:spacing w:after="249" w:line="269" w:lineRule="auto"/>
        <w:ind w:left="72"/>
      </w:pPr>
      <w:r>
        <w:rPr>
          <w:b/>
          <w:u w:val="single" w:color="000000"/>
        </w:rPr>
        <w:t>EVALUATION SCHEME</w:t>
      </w:r>
      <w:r>
        <w:rPr>
          <w:b/>
        </w:rPr>
        <w:t xml:space="preserve"> </w:t>
      </w:r>
    </w:p>
    <w:p w:rsidR="003D7017" w:rsidRDefault="00000000">
      <w:pPr>
        <w:spacing w:after="221" w:line="259" w:lineRule="auto"/>
        <w:ind w:left="77" w:firstLine="0"/>
      </w:pPr>
      <w:r>
        <w:rPr>
          <w:b/>
          <w:sz w:val="28"/>
        </w:rPr>
        <w:t xml:space="preserve"> </w:t>
      </w:r>
    </w:p>
    <w:p w:rsidR="003D7017" w:rsidRDefault="00000000">
      <w:pPr>
        <w:spacing w:after="4" w:line="428" w:lineRule="auto"/>
        <w:ind w:left="4298" w:right="4726" w:firstLine="0"/>
        <w:jc w:val="both"/>
      </w:pPr>
      <w:r>
        <w:rPr>
          <w:b/>
          <w:sz w:val="28"/>
        </w:rPr>
        <w:t xml:space="preserve">  </w:t>
      </w:r>
    </w:p>
    <w:p w:rsidR="003D7017" w:rsidRDefault="00000000">
      <w:pPr>
        <w:spacing w:after="275" w:line="259" w:lineRule="auto"/>
        <w:ind w:left="10" w:right="512"/>
        <w:jc w:val="center"/>
      </w:pPr>
      <w:r>
        <w:rPr>
          <w:b/>
          <w:sz w:val="28"/>
          <w:u w:val="single" w:color="000000"/>
        </w:rPr>
        <w:t>JULY</w:t>
      </w:r>
      <w:r>
        <w:rPr>
          <w:b/>
          <w:sz w:val="22"/>
        </w:rPr>
        <w:t xml:space="preserve"> </w:t>
      </w:r>
    </w:p>
    <w:p w:rsidR="003D7017" w:rsidRDefault="00000000">
      <w:pPr>
        <w:pStyle w:val="Heading3"/>
        <w:spacing w:after="140" w:line="259" w:lineRule="auto"/>
        <w:ind w:left="72"/>
      </w:pPr>
      <w:r>
        <w:rPr>
          <w:rFonts w:ascii="Calibri" w:eastAsia="Calibri" w:hAnsi="Calibri" w:cs="Calibri"/>
          <w:sz w:val="32"/>
          <w:u w:val="single" w:color="000000"/>
        </w:rPr>
        <w:t>Unit-I: Sets and Functions</w:t>
      </w:r>
      <w:r>
        <w:rPr>
          <w:rFonts w:ascii="Calibri" w:eastAsia="Calibri" w:hAnsi="Calibri" w:cs="Calibri"/>
          <w:sz w:val="32"/>
        </w:rPr>
        <w:t xml:space="preserve"> </w:t>
      </w:r>
    </w:p>
    <w:p w:rsidR="003D7017" w:rsidRDefault="00000000">
      <w:pPr>
        <w:numPr>
          <w:ilvl w:val="0"/>
          <w:numId w:val="34"/>
        </w:numPr>
        <w:spacing w:after="197" w:line="259" w:lineRule="auto"/>
        <w:ind w:hanging="235"/>
      </w:pPr>
      <w:r>
        <w:rPr>
          <w:rFonts w:ascii="Calibri" w:eastAsia="Calibri" w:hAnsi="Calibri" w:cs="Calibri"/>
          <w:b/>
        </w:rPr>
        <w:t xml:space="preserve">Sets  </w:t>
      </w:r>
    </w:p>
    <w:p w:rsidR="003D7017" w:rsidRDefault="00000000">
      <w:pPr>
        <w:spacing w:after="235" w:line="267" w:lineRule="auto"/>
        <w:ind w:left="72" w:right="586"/>
      </w:pPr>
      <w:r>
        <w:rPr>
          <w:sz w:val="22"/>
        </w:rPr>
        <w:t xml:space="preserve">Sets and their representations, Empty set, Finite and Infinite sets, Equal sets, Subsets, Subsets of a set of real numbers especially intervals (with notations). Universal set. Venn diagrams. Union and Intersection of sets. Difference of sets. Complement of a set. Properties of Complement.  </w:t>
      </w:r>
    </w:p>
    <w:p w:rsidR="003D7017" w:rsidRDefault="00000000">
      <w:pPr>
        <w:numPr>
          <w:ilvl w:val="0"/>
          <w:numId w:val="34"/>
        </w:numPr>
        <w:spacing w:after="197" w:line="259" w:lineRule="auto"/>
        <w:ind w:hanging="235"/>
      </w:pPr>
      <w:r>
        <w:rPr>
          <w:rFonts w:ascii="Calibri" w:eastAsia="Calibri" w:hAnsi="Calibri" w:cs="Calibri"/>
          <w:b/>
        </w:rPr>
        <w:t xml:space="preserve">Relations &amp; Functions  </w:t>
      </w:r>
    </w:p>
    <w:p w:rsidR="003D7017" w:rsidRDefault="00000000">
      <w:pPr>
        <w:spacing w:after="212" w:line="267" w:lineRule="auto"/>
        <w:ind w:left="72" w:right="586"/>
      </w:pPr>
      <w:r>
        <w:rPr>
          <w:sz w:val="22"/>
        </w:rPr>
        <w:t xml:space="preserve">Ordered pairs. Cartesian product of sets. Number of elements in the Cartesian product of two finite sets. Cartesian product of the set of reals with itself (up to R x R x R). Definition of relation, pictorial diagrams, domain, co-domain and range of a relation. Function as a special type of relation. Pictorial representation of a function, domain, co-domain and range of a function. Real valued functions, domain and range of these </w:t>
      </w:r>
      <w:r>
        <w:rPr>
          <w:sz w:val="22"/>
        </w:rPr>
        <w:lastRenderedPageBreak/>
        <w:t xml:space="preserve">functions, constant, identity, polynomial, rational, modulus, signum, exponential, logarithmic and greatest integer functions, with their graphs. Sum, difference, product and quotients of functions. </w:t>
      </w:r>
    </w:p>
    <w:p w:rsidR="003D7017" w:rsidRDefault="00000000">
      <w:pPr>
        <w:spacing w:after="261" w:line="259" w:lineRule="auto"/>
        <w:ind w:left="77" w:firstLine="0"/>
      </w:pPr>
      <w:r>
        <w:rPr>
          <w:rFonts w:ascii="Calibri" w:eastAsia="Calibri" w:hAnsi="Calibri" w:cs="Calibri"/>
          <w:sz w:val="22"/>
        </w:rPr>
        <w:t xml:space="preserve"> </w:t>
      </w:r>
    </w:p>
    <w:p w:rsidR="003D7017" w:rsidRDefault="00000000">
      <w:pPr>
        <w:spacing w:after="225" w:line="259" w:lineRule="auto"/>
        <w:ind w:left="77" w:firstLine="0"/>
      </w:pPr>
      <w:r>
        <w:rPr>
          <w:b/>
          <w:sz w:val="28"/>
        </w:rPr>
        <w:t xml:space="preserve"> </w:t>
      </w:r>
    </w:p>
    <w:p w:rsidR="003D7017" w:rsidRDefault="00000000">
      <w:pPr>
        <w:spacing w:after="225" w:line="259" w:lineRule="auto"/>
        <w:ind w:left="77" w:firstLine="0"/>
      </w:pPr>
      <w:r>
        <w:rPr>
          <w:b/>
          <w:sz w:val="28"/>
        </w:rPr>
        <w:t xml:space="preserve"> </w:t>
      </w:r>
    </w:p>
    <w:p w:rsidR="003D7017" w:rsidRDefault="00000000">
      <w:pPr>
        <w:pStyle w:val="Heading4"/>
        <w:spacing w:after="168" w:line="259" w:lineRule="auto"/>
        <w:ind w:left="10" w:right="173"/>
        <w:jc w:val="center"/>
      </w:pPr>
      <w:r>
        <w:rPr>
          <w:sz w:val="28"/>
          <w:u w:val="single" w:color="000000"/>
        </w:rPr>
        <w:t>AUGUST-SEPTEMBER</w:t>
      </w:r>
      <w:r>
        <w:rPr>
          <w:sz w:val="28"/>
        </w:rPr>
        <w:t xml:space="preserve"> </w:t>
      </w:r>
    </w:p>
    <w:p w:rsidR="003D7017" w:rsidRDefault="00000000">
      <w:pPr>
        <w:spacing w:after="225" w:line="259" w:lineRule="auto"/>
        <w:ind w:left="72"/>
      </w:pPr>
      <w:r>
        <w:rPr>
          <w:b/>
          <w:sz w:val="22"/>
        </w:rPr>
        <w:t xml:space="preserve">3. Trigonometric Functions  </w:t>
      </w:r>
    </w:p>
    <w:p w:rsidR="003D7017" w:rsidRDefault="00000000">
      <w:pPr>
        <w:spacing w:after="7" w:line="267" w:lineRule="auto"/>
        <w:ind w:left="72" w:right="586"/>
      </w:pPr>
      <w:r>
        <w:rPr>
          <w:sz w:val="22"/>
        </w:rPr>
        <w:t>Positive and negative angles. Measuring angles in radians and in degrees and conversion from one measure to another. Definition of trigonometric functions with the help of unit circle. Truth of the identity sin2x + cos2x = 1, for all x. Signs of trigonometric functions. Domain and range of trigonometric functions and their graphs. Expressing sin (</w:t>
      </w:r>
      <w:proofErr w:type="spellStart"/>
      <w:r>
        <w:rPr>
          <w:sz w:val="22"/>
        </w:rPr>
        <w:t>x±y</w:t>
      </w:r>
      <w:proofErr w:type="spellEnd"/>
      <w:r>
        <w:rPr>
          <w:sz w:val="22"/>
        </w:rPr>
        <w:t>) and cos (</w:t>
      </w:r>
      <w:proofErr w:type="spellStart"/>
      <w:r>
        <w:rPr>
          <w:sz w:val="22"/>
        </w:rPr>
        <w:t>x±y</w:t>
      </w:r>
      <w:proofErr w:type="spellEnd"/>
      <w:r>
        <w:rPr>
          <w:sz w:val="22"/>
        </w:rPr>
        <w:t xml:space="preserve">) in terms of </w:t>
      </w:r>
      <w:proofErr w:type="spellStart"/>
      <w:r>
        <w:rPr>
          <w:sz w:val="22"/>
        </w:rPr>
        <w:t>sinx</w:t>
      </w:r>
      <w:proofErr w:type="spellEnd"/>
      <w:r>
        <w:rPr>
          <w:sz w:val="22"/>
        </w:rPr>
        <w:t xml:space="preserve">, </w:t>
      </w:r>
      <w:proofErr w:type="spellStart"/>
      <w:r>
        <w:rPr>
          <w:sz w:val="22"/>
        </w:rPr>
        <w:t>siny</w:t>
      </w:r>
      <w:proofErr w:type="spellEnd"/>
      <w:r>
        <w:rPr>
          <w:sz w:val="22"/>
        </w:rPr>
        <w:t xml:space="preserve">, </w:t>
      </w:r>
      <w:proofErr w:type="spellStart"/>
      <w:r>
        <w:rPr>
          <w:sz w:val="22"/>
        </w:rPr>
        <w:t>cosx</w:t>
      </w:r>
      <w:proofErr w:type="spellEnd"/>
      <w:r>
        <w:rPr>
          <w:sz w:val="22"/>
        </w:rPr>
        <w:t xml:space="preserve">&amp; cosy and their simple applications. Deducing identities like the following: </w:t>
      </w:r>
    </w:p>
    <w:p w:rsidR="003D7017" w:rsidRDefault="00000000">
      <w:pPr>
        <w:spacing w:after="313" w:line="259" w:lineRule="auto"/>
        <w:ind w:left="76" w:firstLine="0"/>
      </w:pPr>
      <w:r>
        <w:rPr>
          <w:rFonts w:ascii="Calibri" w:eastAsia="Calibri" w:hAnsi="Calibri" w:cs="Calibri"/>
          <w:noProof/>
          <w:sz w:val="22"/>
        </w:rPr>
        <mc:AlternateContent>
          <mc:Choice Requires="wpg">
            <w:drawing>
              <wp:inline distT="0" distB="0" distL="0" distR="0">
                <wp:extent cx="4019550" cy="1929003"/>
                <wp:effectExtent l="0" t="0" r="0" b="0"/>
                <wp:docPr id="56711" name="Group 56711"/>
                <wp:cNvGraphicFramePr/>
                <a:graphic xmlns:a="http://schemas.openxmlformats.org/drawingml/2006/main">
                  <a:graphicData uri="http://schemas.microsoft.com/office/word/2010/wordprocessingGroup">
                    <wpg:wgp>
                      <wpg:cNvGrpSpPr/>
                      <wpg:grpSpPr>
                        <a:xfrm>
                          <a:off x="0" y="0"/>
                          <a:ext cx="4019550" cy="1929003"/>
                          <a:chOff x="0" y="0"/>
                          <a:chExt cx="4019550" cy="1929003"/>
                        </a:xfrm>
                      </wpg:grpSpPr>
                      <wps:wsp>
                        <wps:cNvPr id="6510" name="Rectangle 6510"/>
                        <wps:cNvSpPr/>
                        <wps:spPr>
                          <a:xfrm>
                            <a:off x="305" y="2062"/>
                            <a:ext cx="65325" cy="262162"/>
                          </a:xfrm>
                          <a:prstGeom prst="rect">
                            <a:avLst/>
                          </a:prstGeom>
                          <a:ln>
                            <a:noFill/>
                          </a:ln>
                        </wps:spPr>
                        <wps:txbx>
                          <w:txbxContent>
                            <w:p w:rsidR="003D701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6511" name="Rectangle 6511"/>
                        <wps:cNvSpPr/>
                        <wps:spPr>
                          <a:xfrm>
                            <a:off x="305" y="361980"/>
                            <a:ext cx="65325" cy="262162"/>
                          </a:xfrm>
                          <a:prstGeom prst="rect">
                            <a:avLst/>
                          </a:prstGeom>
                          <a:ln>
                            <a:noFill/>
                          </a:ln>
                        </wps:spPr>
                        <wps:txbx>
                          <w:txbxContent>
                            <w:p w:rsidR="003D701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6512" name="Rectangle 6512"/>
                        <wps:cNvSpPr/>
                        <wps:spPr>
                          <a:xfrm>
                            <a:off x="305" y="724692"/>
                            <a:ext cx="65325" cy="262162"/>
                          </a:xfrm>
                          <a:prstGeom prst="rect">
                            <a:avLst/>
                          </a:prstGeom>
                          <a:ln>
                            <a:noFill/>
                          </a:ln>
                        </wps:spPr>
                        <wps:txbx>
                          <w:txbxContent>
                            <w:p w:rsidR="003D701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6513" name="Rectangle 6513"/>
                        <wps:cNvSpPr/>
                        <wps:spPr>
                          <a:xfrm>
                            <a:off x="305" y="1087404"/>
                            <a:ext cx="65325" cy="262162"/>
                          </a:xfrm>
                          <a:prstGeom prst="rect">
                            <a:avLst/>
                          </a:prstGeom>
                          <a:ln>
                            <a:noFill/>
                          </a:ln>
                        </wps:spPr>
                        <wps:txbx>
                          <w:txbxContent>
                            <w:p w:rsidR="003D701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6514" name="Rectangle 6514"/>
                        <wps:cNvSpPr/>
                        <wps:spPr>
                          <a:xfrm>
                            <a:off x="305" y="1447023"/>
                            <a:ext cx="51809" cy="207922"/>
                          </a:xfrm>
                          <a:prstGeom prst="rect">
                            <a:avLst/>
                          </a:prstGeom>
                          <a:ln>
                            <a:noFill/>
                          </a:ln>
                        </wps:spPr>
                        <wps:txbx>
                          <w:txbxContent>
                            <w:p w:rsidR="003D7017" w:rsidRDefault="00000000">
                              <w:pPr>
                                <w:spacing w:after="160" w:line="259" w:lineRule="auto"/>
                                <w:ind w:left="0" w:firstLine="0"/>
                              </w:pPr>
                              <w:r>
                                <w:rPr>
                                  <w:b/>
                                  <w:sz w:val="22"/>
                                </w:rPr>
                                <w:t xml:space="preserve"> </w:t>
                              </w:r>
                            </w:p>
                          </w:txbxContent>
                        </wps:txbx>
                        <wps:bodyPr horzOverflow="overflow" vert="horz" lIns="0" tIns="0" rIns="0" bIns="0" rtlCol="0">
                          <a:noAutofit/>
                        </wps:bodyPr>
                      </wps:wsp>
                      <wps:wsp>
                        <wps:cNvPr id="6515" name="Rectangle 6515"/>
                        <wps:cNvSpPr/>
                        <wps:spPr>
                          <a:xfrm>
                            <a:off x="2680716" y="1759077"/>
                            <a:ext cx="56314" cy="226002"/>
                          </a:xfrm>
                          <a:prstGeom prst="rect">
                            <a:avLst/>
                          </a:prstGeom>
                          <a:ln>
                            <a:noFill/>
                          </a:ln>
                        </wps:spPr>
                        <wps:txbx>
                          <w:txbxContent>
                            <w:p w:rsidR="003D7017" w:rsidRDefault="0000000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6541" name="Picture 6541"/>
                          <pic:cNvPicPr/>
                        </pic:nvPicPr>
                        <pic:blipFill>
                          <a:blip r:embed="rId8"/>
                          <a:stretch>
                            <a:fillRect/>
                          </a:stretch>
                        </pic:blipFill>
                        <pic:spPr>
                          <a:xfrm>
                            <a:off x="0" y="0"/>
                            <a:ext cx="4019550" cy="1866900"/>
                          </a:xfrm>
                          <a:prstGeom prst="rect">
                            <a:avLst/>
                          </a:prstGeom>
                        </pic:spPr>
                      </pic:pic>
                    </wpg:wgp>
                  </a:graphicData>
                </a:graphic>
              </wp:inline>
            </w:drawing>
          </mc:Choice>
          <mc:Fallback xmlns:a="http://schemas.openxmlformats.org/drawingml/2006/main">
            <w:pict>
              <v:group id="Group 56711" style="width:316.5pt;height:151.89pt;mso-position-horizontal-relative:char;mso-position-vertical-relative:line" coordsize="40195,19290">
                <v:rect id="Rectangle 6510" style="position:absolute;width:653;height:2621;left:3;top:20;"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6511" style="position:absolute;width:653;height:2621;left:3;top:3619;"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6512" style="position:absolute;width:653;height:2621;left:3;top:7246;"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6513" style="position:absolute;width:653;height:2621;left:3;top:10874;"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6514" style="position:absolute;width:518;height:2079;left:3;top:14470;" filled="f" stroked="f">
                  <v:textbox inset="0,0,0,0">
                    <w:txbxContent>
                      <w:p>
                        <w:pPr>
                          <w:spacing w:before="0" w:after="160" w:line="259" w:lineRule="auto"/>
                          <w:ind w:left="0" w:firstLine="0"/>
                        </w:pPr>
                        <w:r>
                          <w:rPr>
                            <w:rFonts w:cs="Arial" w:hAnsi="Arial" w:eastAsia="Arial" w:ascii="Arial"/>
                            <w:b w:val="1"/>
                            <w:sz w:val="22"/>
                          </w:rPr>
                          <w:t xml:space="preserve"> </w:t>
                        </w:r>
                      </w:p>
                    </w:txbxContent>
                  </v:textbox>
                </v:rect>
                <v:rect id="Rectangle 6515" style="position:absolute;width:563;height:2260;left:26807;top:17590;"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Picture 6541" style="position:absolute;width:40195;height:18669;left:0;top:0;" filled="f">
                  <v:imagedata r:id="rId9"/>
                </v:shape>
              </v:group>
            </w:pict>
          </mc:Fallback>
        </mc:AlternateContent>
      </w:r>
    </w:p>
    <w:p w:rsidR="003D7017" w:rsidRDefault="00000000">
      <w:pPr>
        <w:pStyle w:val="Heading3"/>
        <w:spacing w:after="140" w:line="259" w:lineRule="auto"/>
        <w:ind w:left="72"/>
      </w:pPr>
      <w:r>
        <w:rPr>
          <w:rFonts w:ascii="Calibri" w:eastAsia="Calibri" w:hAnsi="Calibri" w:cs="Calibri"/>
          <w:sz w:val="32"/>
          <w:u w:val="single" w:color="000000"/>
        </w:rPr>
        <w:t>Unit-II: Algebra</w:t>
      </w:r>
      <w:r>
        <w:rPr>
          <w:rFonts w:ascii="Calibri" w:eastAsia="Calibri" w:hAnsi="Calibri" w:cs="Calibri"/>
          <w:sz w:val="32"/>
        </w:rPr>
        <w:t xml:space="preserve">  </w:t>
      </w:r>
    </w:p>
    <w:p w:rsidR="003D7017" w:rsidRDefault="00000000">
      <w:pPr>
        <w:spacing w:after="225" w:line="259" w:lineRule="auto"/>
        <w:ind w:left="72"/>
      </w:pPr>
      <w:r>
        <w:rPr>
          <w:b/>
          <w:sz w:val="22"/>
        </w:rPr>
        <w:t xml:space="preserve">1. Complex Numbers and Quadratic Equations  </w:t>
      </w:r>
    </w:p>
    <w:p w:rsidR="003D7017" w:rsidRDefault="00000000">
      <w:pPr>
        <w:spacing w:after="212" w:line="267" w:lineRule="auto"/>
        <w:ind w:left="72" w:right="586"/>
      </w:pPr>
      <w:r>
        <w:rPr>
          <w:sz w:val="22"/>
        </w:rPr>
        <w:t xml:space="preserve">Need for complex numbers, especially √−1, to be motivated by inability to solve some of the quadratic equations. Algebraic properties of complex numbers. Argand plane </w:t>
      </w:r>
    </w:p>
    <w:p w:rsidR="003D7017" w:rsidRDefault="00000000">
      <w:pPr>
        <w:pStyle w:val="Heading4"/>
        <w:spacing w:after="203"/>
        <w:ind w:left="72"/>
      </w:pPr>
      <w:r>
        <w:t xml:space="preserve"> 2. Linear Inequalities  </w:t>
      </w:r>
    </w:p>
    <w:p w:rsidR="003D7017" w:rsidRDefault="00000000">
      <w:pPr>
        <w:spacing w:after="212" w:line="267" w:lineRule="auto"/>
        <w:ind w:left="72" w:right="586"/>
      </w:pPr>
      <w:r>
        <w:rPr>
          <w:sz w:val="22"/>
        </w:rPr>
        <w:t xml:space="preserve">Linear inequalities. Algebraic solutions of linear inequalities in one variable and their representation on the number line. </w:t>
      </w:r>
    </w:p>
    <w:p w:rsidR="003D7017" w:rsidRDefault="00000000">
      <w:pPr>
        <w:spacing w:after="316" w:line="259" w:lineRule="auto"/>
        <w:ind w:left="77" w:firstLine="0"/>
      </w:pPr>
      <w:r>
        <w:rPr>
          <w:sz w:val="22"/>
        </w:rPr>
        <w:t xml:space="preserve"> </w:t>
      </w:r>
    </w:p>
    <w:p w:rsidR="003D7017" w:rsidRDefault="00000000">
      <w:pPr>
        <w:pStyle w:val="Heading3"/>
        <w:spacing w:after="140" w:line="259" w:lineRule="auto"/>
        <w:ind w:left="72"/>
      </w:pPr>
      <w:r>
        <w:rPr>
          <w:rFonts w:ascii="Calibri" w:eastAsia="Calibri" w:hAnsi="Calibri" w:cs="Calibri"/>
          <w:sz w:val="32"/>
          <w:u w:val="single" w:color="000000"/>
        </w:rPr>
        <w:t>Unit-V Statistics and Probability</w:t>
      </w:r>
      <w:r>
        <w:rPr>
          <w:rFonts w:ascii="Calibri" w:eastAsia="Calibri" w:hAnsi="Calibri" w:cs="Calibri"/>
          <w:sz w:val="32"/>
        </w:rPr>
        <w:t xml:space="preserve">  </w:t>
      </w:r>
    </w:p>
    <w:p w:rsidR="003D7017" w:rsidRDefault="00000000">
      <w:pPr>
        <w:pStyle w:val="Heading4"/>
        <w:spacing w:after="203"/>
        <w:ind w:left="72"/>
      </w:pPr>
      <w:r>
        <w:t xml:space="preserve">1. Statistics  </w:t>
      </w:r>
    </w:p>
    <w:p w:rsidR="003D7017" w:rsidRDefault="00000000">
      <w:pPr>
        <w:spacing w:after="265" w:line="267" w:lineRule="auto"/>
        <w:ind w:left="72" w:right="586"/>
      </w:pPr>
      <w:r>
        <w:rPr>
          <w:sz w:val="22"/>
        </w:rPr>
        <w:t xml:space="preserve">Measures of Dispersion: Range, mean deviation, variance and standard deviation of ungrouped/grouped data.  </w:t>
      </w:r>
    </w:p>
    <w:p w:rsidR="003D7017" w:rsidRDefault="00000000">
      <w:pPr>
        <w:spacing w:after="269" w:line="259" w:lineRule="auto"/>
        <w:ind w:left="72"/>
      </w:pPr>
      <w:r>
        <w:rPr>
          <w:b/>
          <w:sz w:val="28"/>
          <w:u w:val="single" w:color="000000"/>
        </w:rPr>
        <w:t>OCTOBER-NOVEMBER</w:t>
      </w:r>
      <w:r>
        <w:rPr>
          <w:b/>
          <w:sz w:val="28"/>
        </w:rPr>
        <w:t xml:space="preserve"> </w:t>
      </w:r>
    </w:p>
    <w:p w:rsidR="003D7017" w:rsidRDefault="00000000">
      <w:pPr>
        <w:pStyle w:val="Heading3"/>
        <w:spacing w:after="140" w:line="259" w:lineRule="auto"/>
        <w:ind w:left="72"/>
      </w:pPr>
      <w:r>
        <w:rPr>
          <w:rFonts w:ascii="Calibri" w:eastAsia="Calibri" w:hAnsi="Calibri" w:cs="Calibri"/>
          <w:sz w:val="32"/>
          <w:u w:val="single" w:color="000000"/>
        </w:rPr>
        <w:lastRenderedPageBreak/>
        <w:t>Unit-II: Algebra</w:t>
      </w:r>
      <w:r>
        <w:rPr>
          <w:rFonts w:ascii="Calibri" w:eastAsia="Calibri" w:hAnsi="Calibri" w:cs="Calibri"/>
          <w:sz w:val="32"/>
        </w:rPr>
        <w:t xml:space="preserve">  </w:t>
      </w:r>
    </w:p>
    <w:p w:rsidR="003D7017" w:rsidRDefault="00000000">
      <w:pPr>
        <w:pStyle w:val="Heading4"/>
        <w:spacing w:after="198"/>
        <w:ind w:left="72"/>
      </w:pPr>
      <w:r>
        <w:t xml:space="preserve">3. Permutations and Combinations  </w:t>
      </w:r>
    </w:p>
    <w:p w:rsidR="003D7017" w:rsidRDefault="00000000">
      <w:pPr>
        <w:spacing w:after="236" w:line="267" w:lineRule="auto"/>
        <w:ind w:left="72" w:right="586"/>
      </w:pPr>
      <w:r>
        <w:rPr>
          <w:sz w:val="22"/>
        </w:rPr>
        <w:t xml:space="preserve">Fundamental principle of counting. Factorial n. (n!) Permutations and combinations, derivation of Formulae for </w:t>
      </w:r>
      <w:r>
        <w:rPr>
          <w:sz w:val="22"/>
          <w:vertAlign w:val="superscript"/>
        </w:rPr>
        <w:t>n</w:t>
      </w:r>
      <w:r>
        <w:rPr>
          <w:sz w:val="22"/>
        </w:rPr>
        <w:t>P</w:t>
      </w:r>
      <w:r>
        <w:rPr>
          <w:sz w:val="22"/>
          <w:vertAlign w:val="subscript"/>
        </w:rPr>
        <w:t>r</w:t>
      </w:r>
      <w:r>
        <w:rPr>
          <w:sz w:val="22"/>
        </w:rPr>
        <w:t xml:space="preserve"> and </w:t>
      </w:r>
      <w:proofErr w:type="spellStart"/>
      <w:r>
        <w:rPr>
          <w:sz w:val="22"/>
          <w:vertAlign w:val="superscript"/>
        </w:rPr>
        <w:t>n</w:t>
      </w:r>
      <w:r>
        <w:rPr>
          <w:sz w:val="22"/>
        </w:rPr>
        <w:t>C</w:t>
      </w:r>
      <w:r>
        <w:rPr>
          <w:sz w:val="22"/>
          <w:vertAlign w:val="subscript"/>
        </w:rPr>
        <w:t>r</w:t>
      </w:r>
      <w:proofErr w:type="spellEnd"/>
      <w:r>
        <w:rPr>
          <w:sz w:val="22"/>
        </w:rPr>
        <w:t xml:space="preserve"> and their connections, simple applications.  </w:t>
      </w:r>
    </w:p>
    <w:p w:rsidR="003D7017" w:rsidRDefault="00000000">
      <w:pPr>
        <w:pStyle w:val="Heading4"/>
        <w:spacing w:after="203"/>
        <w:ind w:left="72"/>
      </w:pPr>
      <w:r>
        <w:t xml:space="preserve">4. Binomial Theorem  </w:t>
      </w:r>
    </w:p>
    <w:p w:rsidR="003D7017" w:rsidRDefault="00000000">
      <w:pPr>
        <w:spacing w:after="212" w:line="267" w:lineRule="auto"/>
        <w:ind w:left="72" w:right="586"/>
      </w:pPr>
      <w:r>
        <w:rPr>
          <w:sz w:val="22"/>
        </w:rPr>
        <w:t xml:space="preserve">Historical perspective, statement and proof of the binomial theorem for positive integral indices. Pascal’s triangle, simple applications </w:t>
      </w:r>
    </w:p>
    <w:p w:rsidR="003D7017" w:rsidRDefault="00000000">
      <w:pPr>
        <w:spacing w:after="220" w:line="259" w:lineRule="auto"/>
        <w:ind w:left="77" w:firstLine="0"/>
      </w:pPr>
      <w:r>
        <w:rPr>
          <w:b/>
        </w:rPr>
        <w:t xml:space="preserve"> </w:t>
      </w:r>
    </w:p>
    <w:p w:rsidR="003D7017" w:rsidRDefault="00000000">
      <w:pPr>
        <w:pStyle w:val="Heading4"/>
        <w:spacing w:after="203"/>
        <w:ind w:left="72"/>
      </w:pPr>
      <w:r>
        <w:t xml:space="preserve">5. Sequence and Series  </w:t>
      </w:r>
    </w:p>
    <w:p w:rsidR="003D7017" w:rsidRDefault="00000000">
      <w:pPr>
        <w:spacing w:after="307" w:line="267" w:lineRule="auto"/>
        <w:ind w:left="72" w:right="586"/>
      </w:pPr>
      <w:r>
        <w:rPr>
          <w:sz w:val="22"/>
        </w:rPr>
        <w:t xml:space="preserve">Sequence and Series. Arithmetic Mean (A.M.) Geometric Progression (G.P.), general term of a G.P., sum of n terms of a G.P., infinite G.P. and its sum, geometric mean (G.M.), relation between A.M. and G.M. </w:t>
      </w:r>
    </w:p>
    <w:p w:rsidR="003D7017" w:rsidRDefault="00000000">
      <w:pPr>
        <w:pStyle w:val="Heading3"/>
        <w:spacing w:after="140" w:line="259" w:lineRule="auto"/>
        <w:ind w:left="72"/>
      </w:pPr>
      <w:r>
        <w:rPr>
          <w:rFonts w:ascii="Calibri" w:eastAsia="Calibri" w:hAnsi="Calibri" w:cs="Calibri"/>
          <w:sz w:val="32"/>
          <w:u w:val="single" w:color="000000"/>
        </w:rPr>
        <w:t xml:space="preserve"> DECEMBER</w:t>
      </w:r>
      <w:r>
        <w:rPr>
          <w:rFonts w:ascii="Calibri" w:eastAsia="Calibri" w:hAnsi="Calibri" w:cs="Calibri"/>
          <w:sz w:val="32"/>
        </w:rPr>
        <w:t xml:space="preserve"> </w:t>
      </w:r>
      <w:r>
        <w:rPr>
          <w:rFonts w:ascii="Calibri" w:eastAsia="Calibri" w:hAnsi="Calibri" w:cs="Calibri"/>
          <w:sz w:val="32"/>
          <w:u w:val="single" w:color="000000"/>
        </w:rPr>
        <w:t>Unit-III: Coordinate Geometry</w:t>
      </w:r>
      <w:r>
        <w:rPr>
          <w:rFonts w:ascii="Calibri" w:eastAsia="Calibri" w:hAnsi="Calibri" w:cs="Calibri"/>
          <w:sz w:val="32"/>
        </w:rPr>
        <w:t xml:space="preserve"> </w:t>
      </w:r>
    </w:p>
    <w:p w:rsidR="003D7017" w:rsidRDefault="00000000">
      <w:pPr>
        <w:pStyle w:val="Heading4"/>
        <w:spacing w:after="198"/>
        <w:ind w:left="72"/>
      </w:pPr>
      <w:r>
        <w:t xml:space="preserve"> 1. Straight Lines  </w:t>
      </w:r>
    </w:p>
    <w:p w:rsidR="003D7017" w:rsidRDefault="00000000">
      <w:pPr>
        <w:spacing w:after="212" w:line="267" w:lineRule="auto"/>
        <w:ind w:left="72" w:right="586"/>
      </w:pPr>
      <w:r>
        <w:rPr>
          <w:sz w:val="22"/>
        </w:rPr>
        <w:t xml:space="preserve">recall of two-dimensional geometry from earlier classes. Slope of a line and angle between two lines. Various forms of equations of a line: parallel to axis, point -slope form, slope-intercept form, two-point form, intercept form, Distance of a point from a line. </w:t>
      </w:r>
    </w:p>
    <w:p w:rsidR="003D7017" w:rsidRDefault="00000000">
      <w:pPr>
        <w:pStyle w:val="Heading4"/>
        <w:spacing w:after="203"/>
        <w:ind w:left="72"/>
      </w:pPr>
      <w:r>
        <w:t xml:space="preserve"> 2. Conic Sections  </w:t>
      </w:r>
    </w:p>
    <w:p w:rsidR="003D7017" w:rsidRDefault="00000000">
      <w:pPr>
        <w:spacing w:after="212" w:line="267" w:lineRule="auto"/>
        <w:ind w:left="72" w:right="586"/>
      </w:pPr>
      <w:r>
        <w:rPr>
          <w:sz w:val="22"/>
        </w:rPr>
        <w:t xml:space="preserve">Sections of a cone: circles, ellipse, parabola, hyperbola, a point, a straight line and a pair of intersecting lines as a degenerated case of a conic section. Standard equations and simple properties of parabola, ellipse and hyperbola. Standard equation of a circle.  </w:t>
      </w:r>
    </w:p>
    <w:p w:rsidR="003D7017" w:rsidRDefault="00000000">
      <w:pPr>
        <w:pStyle w:val="Heading4"/>
        <w:spacing w:after="203"/>
        <w:ind w:left="72"/>
      </w:pPr>
      <w:r>
        <w:t xml:space="preserve">3. Introduction to Three-dimensional Geometry  </w:t>
      </w:r>
    </w:p>
    <w:p w:rsidR="003D7017" w:rsidRDefault="00000000">
      <w:pPr>
        <w:spacing w:after="307" w:line="267" w:lineRule="auto"/>
        <w:ind w:left="72" w:right="586"/>
      </w:pPr>
      <w:r>
        <w:rPr>
          <w:sz w:val="22"/>
        </w:rPr>
        <w:t xml:space="preserve">Coordinate axes and coordinate planes in three dimensions. Coordinates of a point. Distance between two points. </w:t>
      </w:r>
    </w:p>
    <w:p w:rsidR="003D7017" w:rsidRDefault="00000000">
      <w:pPr>
        <w:pStyle w:val="Heading3"/>
        <w:spacing w:after="140" w:line="259" w:lineRule="auto"/>
        <w:ind w:left="72"/>
      </w:pPr>
      <w:r>
        <w:rPr>
          <w:rFonts w:ascii="Calibri" w:eastAsia="Calibri" w:hAnsi="Calibri" w:cs="Calibri"/>
          <w:sz w:val="32"/>
          <w:u w:val="single" w:color="000000"/>
        </w:rPr>
        <w:t>JANUARY-FEBRUARY</w:t>
      </w:r>
      <w:r>
        <w:rPr>
          <w:rFonts w:ascii="Calibri" w:eastAsia="Calibri" w:hAnsi="Calibri" w:cs="Calibri"/>
          <w:sz w:val="32"/>
        </w:rPr>
        <w:t xml:space="preserve"> </w:t>
      </w:r>
      <w:r>
        <w:rPr>
          <w:rFonts w:ascii="Calibri" w:eastAsia="Calibri" w:hAnsi="Calibri" w:cs="Calibri"/>
          <w:sz w:val="32"/>
          <w:u w:val="single" w:color="000000"/>
        </w:rPr>
        <w:t>Unit-IV: Calculus</w:t>
      </w:r>
      <w:r>
        <w:rPr>
          <w:rFonts w:ascii="Calibri" w:eastAsia="Calibri" w:hAnsi="Calibri" w:cs="Calibri"/>
          <w:sz w:val="32"/>
        </w:rPr>
        <w:t xml:space="preserve">  </w:t>
      </w:r>
    </w:p>
    <w:p w:rsidR="003D7017" w:rsidRDefault="00000000">
      <w:pPr>
        <w:pStyle w:val="Heading4"/>
        <w:spacing w:after="203"/>
        <w:ind w:left="72"/>
      </w:pPr>
      <w:r>
        <w:t xml:space="preserve">1. Limits and Derivatives  </w:t>
      </w:r>
    </w:p>
    <w:p w:rsidR="003D7017" w:rsidRDefault="00000000">
      <w:pPr>
        <w:spacing w:after="307" w:line="267" w:lineRule="auto"/>
        <w:ind w:left="72" w:right="586"/>
      </w:pPr>
      <w:r>
        <w:rPr>
          <w:sz w:val="22"/>
        </w:rPr>
        <w:t xml:space="preserve">Derivative introduced as rate of change both as that of distance function and geometrically. Intuitive idea of limit. Limits of polynomials and rational functions trigonometric, exponential and logarithmic functions. Definition of derivative relate it to scope of tangent of the curve, derivative of sum, difference, product and quotient of functions. Derivatives of polynomial and trigonometric functions.  </w:t>
      </w:r>
    </w:p>
    <w:p w:rsidR="003D7017" w:rsidRDefault="00000000">
      <w:pPr>
        <w:spacing w:after="229" w:line="259" w:lineRule="auto"/>
        <w:ind w:left="77" w:firstLine="0"/>
      </w:pPr>
      <w:r>
        <w:rPr>
          <w:rFonts w:ascii="Calibri" w:eastAsia="Calibri" w:hAnsi="Calibri" w:cs="Calibri"/>
          <w:b/>
          <w:sz w:val="32"/>
        </w:rPr>
        <w:t xml:space="preserve"> </w:t>
      </w:r>
    </w:p>
    <w:p w:rsidR="003D7017" w:rsidRDefault="00000000">
      <w:pPr>
        <w:pStyle w:val="Heading3"/>
        <w:spacing w:after="140" w:line="259" w:lineRule="auto"/>
        <w:ind w:left="72"/>
      </w:pPr>
      <w:r>
        <w:rPr>
          <w:rFonts w:ascii="Calibri" w:eastAsia="Calibri" w:hAnsi="Calibri" w:cs="Calibri"/>
          <w:sz w:val="32"/>
          <w:u w:val="single" w:color="000000"/>
        </w:rPr>
        <w:lastRenderedPageBreak/>
        <w:t>Unit-V Statistics and Probability</w:t>
      </w:r>
      <w:r>
        <w:rPr>
          <w:rFonts w:ascii="Calibri" w:eastAsia="Calibri" w:hAnsi="Calibri" w:cs="Calibri"/>
          <w:sz w:val="32"/>
        </w:rPr>
        <w:t xml:space="preserve">  </w:t>
      </w:r>
    </w:p>
    <w:p w:rsidR="003D7017" w:rsidRDefault="00000000">
      <w:pPr>
        <w:pStyle w:val="Heading4"/>
        <w:spacing w:after="203"/>
        <w:ind w:left="72"/>
      </w:pPr>
      <w:r>
        <w:t xml:space="preserve">2. Probability  </w:t>
      </w:r>
    </w:p>
    <w:p w:rsidR="003D7017" w:rsidRDefault="00000000">
      <w:pPr>
        <w:spacing w:after="182" w:line="291" w:lineRule="auto"/>
        <w:ind w:left="77" w:right="708" w:firstLine="0"/>
        <w:jc w:val="both"/>
      </w:pPr>
      <w:r>
        <w:rPr>
          <w:sz w:val="22"/>
        </w:rPr>
        <w:t xml:space="preserve">Events; occurrence of events, ‘not’, ‘and’ and ‘or’ events, exhaustive events, mutually exclusive events, Axiomatic (set theoretic) probability, connections with other theories of earlier classes. Probability of an event, probability of ‘not’, ‘and’ and ‘or’ events. </w:t>
      </w:r>
    </w:p>
    <w:p w:rsidR="003D7017" w:rsidRDefault="00000000">
      <w:pPr>
        <w:spacing w:after="319" w:line="267" w:lineRule="auto"/>
        <w:ind w:left="72" w:right="586"/>
      </w:pPr>
      <w:r>
        <w:rPr>
          <w:sz w:val="22"/>
        </w:rPr>
        <w:t xml:space="preserve">REVISION OF COMPLETE SYLLABUS </w:t>
      </w:r>
    </w:p>
    <w:p w:rsidR="003D7017" w:rsidRDefault="00000000">
      <w:pPr>
        <w:spacing w:after="341" w:line="259" w:lineRule="auto"/>
        <w:ind w:left="72"/>
      </w:pPr>
      <w:r>
        <w:rPr>
          <w:b/>
          <w:sz w:val="28"/>
          <w:u w:val="single" w:color="000000"/>
        </w:rPr>
        <w:t>PRACTICAL:</w:t>
      </w:r>
      <w:r>
        <w:rPr>
          <w:b/>
          <w:sz w:val="28"/>
        </w:rPr>
        <w:t xml:space="preserve"> </w:t>
      </w:r>
    </w:p>
    <w:p w:rsidR="003D7017" w:rsidRDefault="00000000">
      <w:pPr>
        <w:spacing w:after="212" w:line="352" w:lineRule="auto"/>
        <w:ind w:left="72" w:right="586"/>
      </w:pPr>
      <w:r>
        <w:rPr>
          <w:rFonts w:ascii="Calibri" w:eastAsia="Calibri" w:hAnsi="Calibri" w:cs="Calibri"/>
          <w:b/>
          <w:sz w:val="32"/>
          <w:u w:val="single" w:color="000000"/>
        </w:rPr>
        <w:t xml:space="preserve">ACTIVITY1: </w:t>
      </w:r>
      <w:r>
        <w:rPr>
          <w:sz w:val="22"/>
        </w:rPr>
        <w:t xml:space="preserve">To find the number of subsets of given set and verify that </w:t>
      </w:r>
      <w:proofErr w:type="spellStart"/>
      <w:r>
        <w:rPr>
          <w:sz w:val="22"/>
        </w:rPr>
        <w:t>ifa</w:t>
      </w:r>
      <w:proofErr w:type="spellEnd"/>
      <w:r>
        <w:rPr>
          <w:sz w:val="22"/>
        </w:rPr>
        <w:t xml:space="preserve"> set has n number of elements, then the total number of subsets is 2</w:t>
      </w:r>
      <w:r>
        <w:rPr>
          <w:sz w:val="22"/>
          <w:vertAlign w:val="superscript"/>
        </w:rPr>
        <w:t>n</w:t>
      </w:r>
      <w:r>
        <w:rPr>
          <w:sz w:val="22"/>
        </w:rPr>
        <w:t xml:space="preserve">. </w:t>
      </w:r>
    </w:p>
    <w:p w:rsidR="003D7017" w:rsidRDefault="00000000">
      <w:pPr>
        <w:spacing w:after="481" w:line="267" w:lineRule="auto"/>
        <w:ind w:left="72" w:right="586"/>
      </w:pPr>
      <w:r>
        <w:rPr>
          <w:rFonts w:ascii="Calibri" w:eastAsia="Calibri" w:hAnsi="Calibri" w:cs="Calibri"/>
          <w:b/>
          <w:sz w:val="32"/>
          <w:u w:val="single" w:color="000000"/>
        </w:rPr>
        <w:t>ACTIVITY</w:t>
      </w:r>
      <w:proofErr w:type="gramStart"/>
      <w:r>
        <w:rPr>
          <w:rFonts w:ascii="Calibri" w:eastAsia="Calibri" w:hAnsi="Calibri" w:cs="Calibri"/>
          <w:b/>
          <w:sz w:val="32"/>
          <w:u w:val="single" w:color="000000"/>
        </w:rPr>
        <w:t>2:</w:t>
      </w:r>
      <w:r>
        <w:rPr>
          <w:sz w:val="22"/>
        </w:rPr>
        <w:t>To</w:t>
      </w:r>
      <w:proofErr w:type="gramEnd"/>
      <w:r>
        <w:rPr>
          <w:sz w:val="22"/>
        </w:rPr>
        <w:t xml:space="preserve"> represent set theoretic operations using Venn diagrams.</w:t>
      </w:r>
      <w:r>
        <w:rPr>
          <w:rFonts w:ascii="Calibri" w:eastAsia="Calibri" w:hAnsi="Calibri" w:cs="Calibri"/>
          <w:sz w:val="28"/>
        </w:rPr>
        <w:t xml:space="preserve"> </w:t>
      </w:r>
    </w:p>
    <w:p w:rsidR="003D7017" w:rsidRDefault="00000000">
      <w:pPr>
        <w:spacing w:after="212" w:line="267" w:lineRule="auto"/>
        <w:ind w:left="72" w:right="586"/>
      </w:pPr>
      <w:r>
        <w:rPr>
          <w:rFonts w:ascii="Calibri" w:eastAsia="Calibri" w:hAnsi="Calibri" w:cs="Calibri"/>
          <w:b/>
          <w:sz w:val="32"/>
          <w:u w:val="single" w:color="000000"/>
        </w:rPr>
        <w:t>ACTIVITY</w:t>
      </w:r>
      <w:proofErr w:type="gramStart"/>
      <w:r>
        <w:rPr>
          <w:rFonts w:ascii="Calibri" w:eastAsia="Calibri" w:hAnsi="Calibri" w:cs="Calibri"/>
          <w:b/>
          <w:sz w:val="32"/>
          <w:u w:val="single" w:color="000000"/>
        </w:rPr>
        <w:t>3</w:t>
      </w:r>
      <w:r>
        <w:rPr>
          <w:rFonts w:ascii="Calibri" w:eastAsia="Calibri" w:hAnsi="Calibri" w:cs="Calibri"/>
          <w:b/>
          <w:sz w:val="44"/>
          <w:u w:val="single" w:color="000000"/>
        </w:rPr>
        <w:t>:</w:t>
      </w:r>
      <w:r>
        <w:rPr>
          <w:sz w:val="22"/>
        </w:rPr>
        <w:t>To</w:t>
      </w:r>
      <w:proofErr w:type="gramEnd"/>
      <w:r>
        <w:rPr>
          <w:sz w:val="22"/>
        </w:rPr>
        <w:t xml:space="preserve"> identify a relation and a function</w:t>
      </w:r>
      <w:r>
        <w:rPr>
          <w:rFonts w:ascii="Calibri" w:eastAsia="Calibri" w:hAnsi="Calibri" w:cs="Calibri"/>
          <w:sz w:val="32"/>
        </w:rPr>
        <w:t>.</w:t>
      </w:r>
      <w:r>
        <w:rPr>
          <w:sz w:val="22"/>
        </w:rPr>
        <w:t xml:space="preserve"> </w:t>
      </w:r>
    </w:p>
    <w:p w:rsidR="003D7017" w:rsidRDefault="00000000">
      <w:pPr>
        <w:spacing w:after="280" w:line="267" w:lineRule="auto"/>
        <w:ind w:left="72" w:right="586"/>
      </w:pPr>
      <w:r>
        <w:rPr>
          <w:rFonts w:ascii="Calibri" w:eastAsia="Calibri" w:hAnsi="Calibri" w:cs="Calibri"/>
          <w:b/>
          <w:sz w:val="32"/>
          <w:u w:val="single" w:color="000000"/>
        </w:rPr>
        <w:t>ACTIVITY</w:t>
      </w:r>
      <w:proofErr w:type="gramStart"/>
      <w:r>
        <w:rPr>
          <w:rFonts w:ascii="Calibri" w:eastAsia="Calibri" w:hAnsi="Calibri" w:cs="Calibri"/>
          <w:b/>
          <w:sz w:val="32"/>
          <w:u w:val="single" w:color="000000"/>
        </w:rPr>
        <w:t>4:</w:t>
      </w:r>
      <w:r>
        <w:rPr>
          <w:sz w:val="22"/>
        </w:rPr>
        <w:t>To</w:t>
      </w:r>
      <w:proofErr w:type="gramEnd"/>
      <w:r>
        <w:rPr>
          <w:sz w:val="22"/>
        </w:rPr>
        <w:t xml:space="preserve"> find analytically </w:t>
      </w:r>
      <w:proofErr w:type="spellStart"/>
      <w:r>
        <w:rPr>
          <w:sz w:val="22"/>
        </w:rPr>
        <w:t>lim</w:t>
      </w:r>
      <w:r>
        <w:rPr>
          <w:sz w:val="22"/>
          <w:vertAlign w:val="subscript"/>
        </w:rPr>
        <w:t>x→c</w:t>
      </w:r>
      <w:proofErr w:type="spellEnd"/>
      <w:r>
        <w:rPr>
          <w:sz w:val="22"/>
        </w:rPr>
        <w:t>= x</w:t>
      </w:r>
      <w:r>
        <w:rPr>
          <w:sz w:val="22"/>
          <w:vertAlign w:val="superscript"/>
        </w:rPr>
        <w:t>2</w:t>
      </w:r>
      <w:r>
        <w:rPr>
          <w:sz w:val="22"/>
        </w:rPr>
        <w:t>-c</w:t>
      </w:r>
      <w:r>
        <w:rPr>
          <w:sz w:val="22"/>
          <w:vertAlign w:val="superscript"/>
        </w:rPr>
        <w:t>2</w:t>
      </w:r>
      <w:r>
        <w:rPr>
          <w:sz w:val="22"/>
        </w:rPr>
        <w:t>/</w:t>
      </w:r>
      <w:proofErr w:type="spellStart"/>
      <w:r>
        <w:rPr>
          <w:sz w:val="22"/>
        </w:rPr>
        <w:t>x-c</w:t>
      </w:r>
      <w:proofErr w:type="spellEnd"/>
      <w:r>
        <w:rPr>
          <w:sz w:val="22"/>
        </w:rPr>
        <w:t xml:space="preserve"> </w:t>
      </w:r>
    </w:p>
    <w:p w:rsidR="003D7017" w:rsidRDefault="00000000">
      <w:pPr>
        <w:spacing w:after="212" w:line="358" w:lineRule="auto"/>
        <w:ind w:left="72" w:right="1867"/>
      </w:pPr>
      <w:r>
        <w:rPr>
          <w:rFonts w:ascii="Calibri" w:eastAsia="Calibri" w:hAnsi="Calibri" w:cs="Calibri"/>
          <w:b/>
          <w:sz w:val="32"/>
          <w:u w:val="single" w:color="000000"/>
        </w:rPr>
        <w:t xml:space="preserve">ACTIVITY </w:t>
      </w:r>
      <w:proofErr w:type="gramStart"/>
      <w:r>
        <w:rPr>
          <w:rFonts w:ascii="Calibri" w:eastAsia="Calibri" w:hAnsi="Calibri" w:cs="Calibri"/>
          <w:b/>
          <w:sz w:val="32"/>
          <w:u w:val="single" w:color="000000"/>
        </w:rPr>
        <w:t>5:</w:t>
      </w:r>
      <w:r>
        <w:rPr>
          <w:sz w:val="22"/>
        </w:rPr>
        <w:t>To</w:t>
      </w:r>
      <w:proofErr w:type="gramEnd"/>
      <w:r>
        <w:rPr>
          <w:sz w:val="22"/>
        </w:rPr>
        <w:t xml:space="preserve"> demonstrate that the Arithmetic mean of two different positive numbers is always greater than the Geometric mean. </w:t>
      </w:r>
      <w:r>
        <w:rPr>
          <w:rFonts w:ascii="Calibri" w:eastAsia="Calibri" w:hAnsi="Calibri" w:cs="Calibri"/>
          <w:b/>
          <w:sz w:val="32"/>
          <w:u w:val="single" w:color="000000"/>
        </w:rPr>
        <w:t xml:space="preserve">ACTIVITY </w:t>
      </w:r>
      <w:proofErr w:type="gramStart"/>
      <w:r>
        <w:rPr>
          <w:rFonts w:ascii="Calibri" w:eastAsia="Calibri" w:hAnsi="Calibri" w:cs="Calibri"/>
          <w:b/>
          <w:sz w:val="32"/>
          <w:u w:val="single" w:color="000000"/>
        </w:rPr>
        <w:t>6:</w:t>
      </w:r>
      <w:r>
        <w:rPr>
          <w:sz w:val="22"/>
        </w:rPr>
        <w:t>To</w:t>
      </w:r>
      <w:proofErr w:type="gramEnd"/>
      <w:r>
        <w:rPr>
          <w:sz w:val="22"/>
        </w:rPr>
        <w:t xml:space="preserve"> plot the graphs of sin x, sin 2x, 2sinx and sin 2 x, using same coordinate axes. </w:t>
      </w:r>
    </w:p>
    <w:p w:rsidR="003D7017" w:rsidRDefault="00000000">
      <w:pPr>
        <w:spacing w:after="252" w:line="325" w:lineRule="auto"/>
        <w:ind w:left="72" w:right="1069"/>
      </w:pPr>
      <w:r>
        <w:rPr>
          <w:rFonts w:ascii="Calibri" w:eastAsia="Calibri" w:hAnsi="Calibri" w:cs="Calibri"/>
          <w:b/>
          <w:sz w:val="32"/>
          <w:u w:val="single" w:color="000000"/>
        </w:rPr>
        <w:t>ACTIVITY</w:t>
      </w:r>
      <w:proofErr w:type="gramStart"/>
      <w:r>
        <w:rPr>
          <w:rFonts w:ascii="Calibri" w:eastAsia="Calibri" w:hAnsi="Calibri" w:cs="Calibri"/>
          <w:b/>
          <w:sz w:val="32"/>
          <w:u w:val="single" w:color="000000"/>
        </w:rPr>
        <w:t>7:</w:t>
      </w:r>
      <w:r>
        <w:rPr>
          <w:sz w:val="22"/>
        </w:rPr>
        <w:t>To</w:t>
      </w:r>
      <w:proofErr w:type="gramEnd"/>
      <w:r>
        <w:rPr>
          <w:sz w:val="22"/>
        </w:rPr>
        <w:t xml:space="preserve"> find the values of sine and cosine functions in second, third and fourth quadrants using their given values in first quadrant. </w:t>
      </w:r>
    </w:p>
    <w:p w:rsidR="003D7017" w:rsidRDefault="00000000">
      <w:pPr>
        <w:spacing w:after="278" w:line="267" w:lineRule="auto"/>
        <w:ind w:left="72" w:right="586"/>
      </w:pPr>
      <w:r>
        <w:rPr>
          <w:rFonts w:ascii="Calibri" w:eastAsia="Calibri" w:hAnsi="Calibri" w:cs="Calibri"/>
          <w:b/>
          <w:sz w:val="32"/>
          <w:u w:val="single" w:color="000000"/>
        </w:rPr>
        <w:t>ACTIVITY</w:t>
      </w:r>
      <w:proofErr w:type="gramStart"/>
      <w:r>
        <w:rPr>
          <w:rFonts w:ascii="Calibri" w:eastAsia="Calibri" w:hAnsi="Calibri" w:cs="Calibri"/>
          <w:b/>
          <w:sz w:val="32"/>
          <w:u w:val="single" w:color="000000"/>
        </w:rPr>
        <w:t>8:</w:t>
      </w:r>
      <w:r>
        <w:rPr>
          <w:sz w:val="22"/>
        </w:rPr>
        <w:t>To</w:t>
      </w:r>
      <w:proofErr w:type="gramEnd"/>
      <w:r>
        <w:rPr>
          <w:sz w:val="22"/>
        </w:rPr>
        <w:t xml:space="preserve"> construct a parabola</w:t>
      </w:r>
      <w:r>
        <w:rPr>
          <w:rFonts w:ascii="Calibri" w:eastAsia="Calibri" w:hAnsi="Calibri" w:cs="Calibri"/>
          <w:sz w:val="28"/>
        </w:rPr>
        <w:t xml:space="preserve">. </w:t>
      </w:r>
    </w:p>
    <w:p w:rsidR="003D7017" w:rsidRDefault="00000000">
      <w:pPr>
        <w:spacing w:after="264" w:line="325" w:lineRule="auto"/>
        <w:ind w:left="72" w:right="1704"/>
      </w:pPr>
      <w:r>
        <w:rPr>
          <w:rFonts w:ascii="Calibri" w:eastAsia="Calibri" w:hAnsi="Calibri" w:cs="Calibri"/>
          <w:b/>
          <w:sz w:val="32"/>
          <w:u w:val="single" w:color="000000"/>
        </w:rPr>
        <w:t xml:space="preserve">ACTIVITY </w:t>
      </w:r>
      <w:proofErr w:type="gramStart"/>
      <w:r>
        <w:rPr>
          <w:rFonts w:ascii="Calibri" w:eastAsia="Calibri" w:hAnsi="Calibri" w:cs="Calibri"/>
          <w:b/>
          <w:sz w:val="32"/>
          <w:u w:val="single" w:color="000000"/>
        </w:rPr>
        <w:t>9:</w:t>
      </w:r>
      <w:r>
        <w:rPr>
          <w:sz w:val="22"/>
        </w:rPr>
        <w:t>To</w:t>
      </w:r>
      <w:proofErr w:type="gramEnd"/>
      <w:r>
        <w:rPr>
          <w:sz w:val="22"/>
        </w:rPr>
        <w:t xml:space="preserve"> write the sample space, when a coin is tossed once, two times, three times, four times. </w:t>
      </w:r>
    </w:p>
    <w:p w:rsidR="003D7017" w:rsidRDefault="00000000">
      <w:pPr>
        <w:spacing w:after="212" w:line="324" w:lineRule="auto"/>
        <w:ind w:left="72" w:right="1619"/>
      </w:pPr>
      <w:r>
        <w:rPr>
          <w:rFonts w:ascii="Calibri" w:eastAsia="Calibri" w:hAnsi="Calibri" w:cs="Calibri"/>
          <w:b/>
          <w:sz w:val="32"/>
          <w:u w:val="single" w:color="000000"/>
        </w:rPr>
        <w:t xml:space="preserve">ACTIVITY10: </w:t>
      </w:r>
      <w:r>
        <w:rPr>
          <w:sz w:val="22"/>
        </w:rPr>
        <w:t xml:space="preserve">To verify the relation between the degree measure and the radian the measure of an angle. </w:t>
      </w:r>
    </w:p>
    <w:p w:rsidR="003D7017" w:rsidRDefault="00000000">
      <w:pPr>
        <w:spacing w:after="274" w:line="259" w:lineRule="auto"/>
        <w:ind w:left="0" w:right="531" w:firstLine="0"/>
        <w:jc w:val="right"/>
      </w:pPr>
      <w:r>
        <w:rPr>
          <w:noProof/>
        </w:rPr>
        <w:drawing>
          <wp:inline distT="0" distB="0" distL="0" distR="0">
            <wp:extent cx="5349875" cy="730174"/>
            <wp:effectExtent l="0" t="0" r="0" b="0"/>
            <wp:docPr id="6865" name="Picture 6865"/>
            <wp:cNvGraphicFramePr/>
            <a:graphic xmlns:a="http://schemas.openxmlformats.org/drawingml/2006/main">
              <a:graphicData uri="http://schemas.openxmlformats.org/drawingml/2006/picture">
                <pic:pic xmlns:pic="http://schemas.openxmlformats.org/drawingml/2006/picture">
                  <pic:nvPicPr>
                    <pic:cNvPr id="6865" name="Picture 6865"/>
                    <pic:cNvPicPr/>
                  </pic:nvPicPr>
                  <pic:blipFill>
                    <a:blip r:embed="rId10"/>
                    <a:stretch>
                      <a:fillRect/>
                    </a:stretch>
                  </pic:blipFill>
                  <pic:spPr>
                    <a:xfrm>
                      <a:off x="0" y="0"/>
                      <a:ext cx="5349875" cy="730174"/>
                    </a:xfrm>
                    <a:prstGeom prst="rect">
                      <a:avLst/>
                    </a:prstGeom>
                  </pic:spPr>
                </pic:pic>
              </a:graphicData>
            </a:graphic>
          </wp:inline>
        </w:drawing>
      </w:r>
      <w:r>
        <w:rPr>
          <w:sz w:val="22"/>
        </w:rPr>
        <w:t xml:space="preserve"> </w:t>
      </w:r>
    </w:p>
    <w:p w:rsidR="003D7017" w:rsidRDefault="00000000">
      <w:pPr>
        <w:spacing w:after="216" w:line="259" w:lineRule="auto"/>
        <w:ind w:left="72"/>
      </w:pPr>
      <w:r>
        <w:rPr>
          <w:b/>
          <w:sz w:val="28"/>
          <w:u w:val="single" w:color="000000"/>
        </w:rPr>
        <w:lastRenderedPageBreak/>
        <w:t>ASSESSMENT:</w:t>
      </w:r>
      <w:r>
        <w:rPr>
          <w:b/>
          <w:sz w:val="28"/>
        </w:rPr>
        <w:t xml:space="preserve"> </w:t>
      </w:r>
    </w:p>
    <w:p w:rsidR="003D7017" w:rsidRDefault="00000000">
      <w:pPr>
        <w:pStyle w:val="Heading4"/>
        <w:spacing w:after="196" w:line="269" w:lineRule="auto"/>
        <w:ind w:left="72"/>
      </w:pPr>
      <w:r>
        <w:rPr>
          <w:u w:val="single" w:color="000000"/>
        </w:rPr>
        <w:t>PERIODIC TEST-I(AUGUST)</w:t>
      </w:r>
      <w:r>
        <w:t xml:space="preserve"> </w:t>
      </w:r>
    </w:p>
    <w:p w:rsidR="003D7017" w:rsidRDefault="00000000">
      <w:pPr>
        <w:spacing w:after="212" w:line="267" w:lineRule="auto"/>
        <w:ind w:left="72" w:right="586"/>
      </w:pPr>
      <w:r>
        <w:rPr>
          <w:sz w:val="22"/>
        </w:rPr>
        <w:t>CHAPTER</w:t>
      </w:r>
      <w:proofErr w:type="gramStart"/>
      <w:r>
        <w:rPr>
          <w:sz w:val="22"/>
        </w:rPr>
        <w:t>-:SETS</w:t>
      </w:r>
      <w:proofErr w:type="gramEnd"/>
      <w:r>
        <w:rPr>
          <w:sz w:val="22"/>
        </w:rPr>
        <w:t xml:space="preserve"> </w:t>
      </w:r>
    </w:p>
    <w:p w:rsidR="003D7017" w:rsidRDefault="00000000">
      <w:pPr>
        <w:spacing w:after="49" w:line="463" w:lineRule="auto"/>
        <w:ind w:left="72" w:right="3763"/>
      </w:pPr>
      <w:r>
        <w:rPr>
          <w:sz w:val="22"/>
        </w:rPr>
        <w:t>CHAPTER</w:t>
      </w:r>
      <w:proofErr w:type="gramStart"/>
      <w:r>
        <w:rPr>
          <w:sz w:val="22"/>
        </w:rPr>
        <w:t>-:RELATION</w:t>
      </w:r>
      <w:proofErr w:type="gramEnd"/>
      <w:r>
        <w:rPr>
          <w:sz w:val="22"/>
        </w:rPr>
        <w:t xml:space="preserve"> AND FUNCTION CHAPTER-: TRIGNOMETRIC FUNCTION </w:t>
      </w:r>
    </w:p>
    <w:p w:rsidR="003D7017" w:rsidRDefault="00000000">
      <w:pPr>
        <w:pStyle w:val="Heading4"/>
        <w:spacing w:after="157" w:line="269" w:lineRule="auto"/>
        <w:ind w:left="72"/>
      </w:pPr>
      <w:r>
        <w:rPr>
          <w:u w:val="single" w:color="000000"/>
        </w:rPr>
        <w:t>MID TERM EXAMINATION(SEPTEMBER)</w:t>
      </w:r>
      <w:r>
        <w:rPr>
          <w:sz w:val="28"/>
        </w:rPr>
        <w:t xml:space="preserve"> </w:t>
      </w:r>
    </w:p>
    <w:p w:rsidR="003D7017" w:rsidRDefault="00000000">
      <w:pPr>
        <w:spacing w:after="212" w:line="267" w:lineRule="auto"/>
        <w:ind w:left="72" w:right="586"/>
      </w:pPr>
      <w:r>
        <w:rPr>
          <w:sz w:val="22"/>
        </w:rPr>
        <w:t>CHAPTER</w:t>
      </w:r>
      <w:proofErr w:type="gramStart"/>
      <w:r>
        <w:rPr>
          <w:sz w:val="22"/>
        </w:rPr>
        <w:t>-:SETS</w:t>
      </w:r>
      <w:proofErr w:type="gramEnd"/>
      <w:r>
        <w:rPr>
          <w:sz w:val="22"/>
        </w:rPr>
        <w:t xml:space="preserve"> </w:t>
      </w:r>
    </w:p>
    <w:p w:rsidR="003D7017" w:rsidRDefault="00000000">
      <w:pPr>
        <w:spacing w:after="212" w:line="267" w:lineRule="auto"/>
        <w:ind w:left="72" w:right="586"/>
      </w:pPr>
      <w:r>
        <w:rPr>
          <w:sz w:val="22"/>
        </w:rPr>
        <w:t>CHAPTER</w:t>
      </w:r>
      <w:proofErr w:type="gramStart"/>
      <w:r>
        <w:rPr>
          <w:sz w:val="22"/>
        </w:rPr>
        <w:t>-:RELATION</w:t>
      </w:r>
      <w:proofErr w:type="gramEnd"/>
      <w:r>
        <w:rPr>
          <w:sz w:val="22"/>
        </w:rPr>
        <w:t xml:space="preserve"> AND FUNCTION </w:t>
      </w:r>
    </w:p>
    <w:p w:rsidR="003D7017" w:rsidRDefault="00000000">
      <w:pPr>
        <w:spacing w:after="212" w:line="267" w:lineRule="auto"/>
        <w:ind w:left="72" w:right="586"/>
      </w:pPr>
      <w:r>
        <w:rPr>
          <w:sz w:val="22"/>
        </w:rPr>
        <w:t xml:space="preserve">CHAPTER-: TRIGNOMETRIC FUNCTION </w:t>
      </w:r>
    </w:p>
    <w:p w:rsidR="003D7017" w:rsidRDefault="00000000">
      <w:pPr>
        <w:spacing w:after="212" w:line="267" w:lineRule="auto"/>
        <w:ind w:left="72" w:right="586"/>
      </w:pPr>
      <w:r>
        <w:rPr>
          <w:sz w:val="22"/>
        </w:rPr>
        <w:t xml:space="preserve">CHAPTER -: COMPLEX NUMBER AND QUADRATIC EQUATIONS </w:t>
      </w:r>
    </w:p>
    <w:p w:rsidR="003D7017" w:rsidRDefault="00000000">
      <w:pPr>
        <w:spacing w:after="212" w:line="267" w:lineRule="auto"/>
        <w:ind w:left="72" w:right="586"/>
      </w:pPr>
      <w:r>
        <w:rPr>
          <w:sz w:val="22"/>
        </w:rPr>
        <w:t xml:space="preserve">CHAPTER -: LINEAR INEQUALITIES </w:t>
      </w:r>
    </w:p>
    <w:p w:rsidR="003D7017" w:rsidRDefault="00000000">
      <w:pPr>
        <w:spacing w:after="212" w:line="267" w:lineRule="auto"/>
        <w:ind w:left="72" w:right="586"/>
      </w:pPr>
      <w:r>
        <w:rPr>
          <w:sz w:val="22"/>
        </w:rPr>
        <w:t>CHAPTER -: STATISTICS</w:t>
      </w:r>
      <w:r>
        <w:rPr>
          <w:b/>
        </w:rPr>
        <w:t xml:space="preserve"> </w:t>
      </w:r>
    </w:p>
    <w:p w:rsidR="003D7017" w:rsidRDefault="00000000">
      <w:pPr>
        <w:pStyle w:val="Heading4"/>
        <w:spacing w:after="196" w:line="269" w:lineRule="auto"/>
        <w:ind w:left="72"/>
      </w:pPr>
      <w:r>
        <w:rPr>
          <w:u w:val="single" w:color="000000"/>
        </w:rPr>
        <w:t>PERIODIC TEST-II(DECEMBER)</w:t>
      </w:r>
      <w:r>
        <w:t xml:space="preserve"> </w:t>
      </w:r>
    </w:p>
    <w:p w:rsidR="003D7017" w:rsidRDefault="00000000">
      <w:pPr>
        <w:spacing w:after="212" w:line="267" w:lineRule="auto"/>
        <w:ind w:left="72" w:right="586"/>
      </w:pPr>
      <w:r>
        <w:rPr>
          <w:sz w:val="22"/>
        </w:rPr>
        <w:t xml:space="preserve">CHAPTER -: PERMUTATION AND COMBINATION </w:t>
      </w:r>
    </w:p>
    <w:p w:rsidR="003D7017" w:rsidRDefault="00000000">
      <w:pPr>
        <w:spacing w:after="212" w:line="267" w:lineRule="auto"/>
        <w:ind w:left="72" w:right="586"/>
      </w:pPr>
      <w:r>
        <w:rPr>
          <w:sz w:val="22"/>
        </w:rPr>
        <w:t xml:space="preserve">CHAPTER -: BINOMIAL THEOREM </w:t>
      </w:r>
    </w:p>
    <w:p w:rsidR="003D7017" w:rsidRDefault="00000000">
      <w:pPr>
        <w:spacing w:after="212" w:line="267" w:lineRule="auto"/>
        <w:ind w:left="72" w:right="586"/>
      </w:pPr>
      <w:r>
        <w:rPr>
          <w:sz w:val="22"/>
        </w:rPr>
        <w:t xml:space="preserve">CHAPTER -: SEQUENCE AND SERIES </w:t>
      </w:r>
    </w:p>
    <w:p w:rsidR="003D7017" w:rsidRDefault="00000000">
      <w:pPr>
        <w:pStyle w:val="Heading4"/>
        <w:spacing w:after="191" w:line="269" w:lineRule="auto"/>
        <w:ind w:left="72"/>
      </w:pPr>
      <w:r>
        <w:rPr>
          <w:u w:val="single" w:color="000000"/>
        </w:rPr>
        <w:t>ANNUAL EXAMINATION</w:t>
      </w:r>
      <w:r>
        <w:t xml:space="preserve"> </w:t>
      </w:r>
    </w:p>
    <w:p w:rsidR="003D7017" w:rsidRDefault="00000000">
      <w:pPr>
        <w:spacing w:after="212" w:line="267" w:lineRule="auto"/>
        <w:ind w:left="72" w:right="586"/>
      </w:pPr>
      <w:r>
        <w:rPr>
          <w:sz w:val="22"/>
        </w:rPr>
        <w:t xml:space="preserve">FULL SYLLABUS </w:t>
      </w:r>
    </w:p>
    <w:p w:rsidR="003D7017" w:rsidRDefault="00000000">
      <w:pPr>
        <w:spacing w:after="268" w:line="259" w:lineRule="auto"/>
        <w:ind w:left="77" w:firstLine="0"/>
      </w:pPr>
      <w:r>
        <w:rPr>
          <w:sz w:val="22"/>
        </w:rPr>
        <w:t xml:space="preserve"> </w:t>
      </w:r>
    </w:p>
    <w:p w:rsidR="003D7017" w:rsidRDefault="00000000">
      <w:pPr>
        <w:spacing w:after="2" w:line="427" w:lineRule="auto"/>
        <w:ind w:left="77" w:right="8947" w:firstLine="0"/>
      </w:pPr>
      <w:r>
        <w:rPr>
          <w:b/>
          <w:sz w:val="28"/>
        </w:rPr>
        <w:t xml:space="preserve">   </w:t>
      </w:r>
    </w:p>
    <w:p w:rsidR="003D7017" w:rsidRDefault="00000000">
      <w:pPr>
        <w:spacing w:after="226" w:line="259" w:lineRule="auto"/>
        <w:ind w:left="77" w:firstLine="0"/>
      </w:pPr>
      <w:r>
        <w:rPr>
          <w:b/>
          <w:sz w:val="28"/>
        </w:rPr>
        <w:t xml:space="preserve"> </w:t>
      </w:r>
    </w:p>
    <w:p w:rsidR="003D7017" w:rsidRDefault="00000000">
      <w:pPr>
        <w:spacing w:after="225" w:line="259" w:lineRule="auto"/>
        <w:ind w:left="77" w:firstLine="0"/>
      </w:pPr>
      <w:r>
        <w:rPr>
          <w:b/>
          <w:sz w:val="28"/>
        </w:rPr>
        <w:t xml:space="preserve"> </w:t>
      </w:r>
    </w:p>
    <w:p w:rsidR="003D7017" w:rsidRDefault="00000000">
      <w:pPr>
        <w:spacing w:after="168" w:line="259" w:lineRule="auto"/>
        <w:ind w:left="77" w:firstLine="0"/>
      </w:pPr>
      <w:r>
        <w:rPr>
          <w:b/>
          <w:sz w:val="28"/>
        </w:rPr>
        <w:t xml:space="preserve"> </w:t>
      </w:r>
    </w:p>
    <w:p w:rsidR="003D7017" w:rsidRDefault="00000000">
      <w:pPr>
        <w:spacing w:after="0" w:line="259" w:lineRule="auto"/>
        <w:ind w:left="77" w:firstLine="0"/>
      </w:pPr>
      <w:r>
        <w:rPr>
          <w:b/>
          <w:sz w:val="22"/>
        </w:rPr>
        <w:t xml:space="preserve"> </w:t>
      </w:r>
    </w:p>
    <w:p w:rsidR="003D7017" w:rsidRDefault="00000000">
      <w:pPr>
        <w:spacing w:after="169" w:line="468" w:lineRule="auto"/>
        <w:ind w:left="77" w:right="8947" w:firstLine="0"/>
        <w:jc w:val="both"/>
      </w:pPr>
      <w:r>
        <w:rPr>
          <w:b/>
          <w:sz w:val="28"/>
        </w:rPr>
        <w:t xml:space="preserve"> </w:t>
      </w:r>
      <w:r>
        <w:t xml:space="preserve"> </w:t>
      </w:r>
    </w:p>
    <w:p w:rsidR="003D7017" w:rsidRDefault="00000000">
      <w:pPr>
        <w:spacing w:after="235" w:line="259" w:lineRule="auto"/>
        <w:ind w:left="293" w:firstLine="0"/>
      </w:pPr>
      <w:r>
        <w:rPr>
          <w:b/>
        </w:rPr>
        <w:t xml:space="preserve"> </w:t>
      </w:r>
    </w:p>
    <w:p w:rsidR="003D7017" w:rsidRDefault="00000000">
      <w:pPr>
        <w:spacing w:after="316" w:line="259" w:lineRule="auto"/>
        <w:ind w:left="77" w:firstLine="0"/>
      </w:pPr>
      <w:r>
        <w:rPr>
          <w:b/>
        </w:rPr>
        <w:t xml:space="preserve"> </w:t>
      </w:r>
    </w:p>
    <w:p w:rsidR="003D7017" w:rsidRDefault="00000000">
      <w:pPr>
        <w:spacing w:after="0" w:line="259" w:lineRule="auto"/>
        <w:ind w:left="77" w:firstLine="0"/>
      </w:pPr>
      <w:r>
        <w:rPr>
          <w:b/>
        </w:rPr>
        <w:t xml:space="preserve"> </w:t>
      </w:r>
    </w:p>
    <w:p w:rsidR="003D7017" w:rsidRDefault="00000000">
      <w:pPr>
        <w:spacing w:after="0" w:line="259" w:lineRule="auto"/>
        <w:ind w:left="77" w:firstLine="0"/>
      </w:pPr>
      <w:r>
        <w:t xml:space="preserve"> </w:t>
      </w:r>
    </w:p>
    <w:p w:rsidR="003D7017" w:rsidRDefault="00000000">
      <w:pPr>
        <w:spacing w:after="0" w:line="259" w:lineRule="auto"/>
        <w:ind w:left="77" w:firstLine="0"/>
      </w:pPr>
      <w:r>
        <w:t xml:space="preserve"> </w:t>
      </w:r>
    </w:p>
    <w:p w:rsidR="003D7017" w:rsidRDefault="00000000">
      <w:pPr>
        <w:spacing w:after="0" w:line="259" w:lineRule="auto"/>
        <w:ind w:left="77" w:firstLine="0"/>
      </w:pPr>
      <w:r>
        <w:t xml:space="preserve"> </w:t>
      </w:r>
    </w:p>
    <w:p w:rsidR="003D7017" w:rsidRDefault="00000000">
      <w:pPr>
        <w:spacing w:after="0" w:line="259" w:lineRule="auto"/>
        <w:ind w:left="77" w:firstLine="0"/>
      </w:pPr>
      <w:r>
        <w:lastRenderedPageBreak/>
        <w:t xml:space="preserve"> </w:t>
      </w:r>
    </w:p>
    <w:p w:rsidR="003D7017" w:rsidRDefault="00000000">
      <w:pPr>
        <w:spacing w:after="139" w:line="259" w:lineRule="auto"/>
        <w:ind w:left="0" w:right="7156" w:firstLine="0"/>
        <w:jc w:val="right"/>
      </w:pPr>
      <w:r>
        <w:t xml:space="preserve"> </w:t>
      </w:r>
    </w:p>
    <w:p w:rsidR="003D7017" w:rsidRDefault="00000000">
      <w:pPr>
        <w:spacing w:after="1733" w:line="259" w:lineRule="auto"/>
        <w:ind w:left="77" w:firstLine="0"/>
      </w:pPr>
      <w:r>
        <w:rPr>
          <w:b/>
        </w:rPr>
        <w:t xml:space="preserve"> </w:t>
      </w:r>
    </w:p>
    <w:p w:rsidR="003D7017" w:rsidRDefault="00000000">
      <w:pPr>
        <w:spacing w:after="0" w:line="259" w:lineRule="auto"/>
        <w:ind w:left="77" w:firstLine="0"/>
      </w:pPr>
      <w:r>
        <w:rPr>
          <w:rFonts w:ascii="Calibri" w:eastAsia="Calibri" w:hAnsi="Calibri" w:cs="Calibri"/>
          <w:sz w:val="28"/>
        </w:rPr>
        <w:t xml:space="preserve"> </w:t>
      </w:r>
    </w:p>
    <w:sectPr w:rsidR="003D7017">
      <w:pgSz w:w="11904" w:h="16838"/>
      <w:pgMar w:top="1248" w:right="1439" w:bottom="622" w:left="13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D31"/>
    <w:multiLevelType w:val="hybridMultilevel"/>
    <w:tmpl w:val="2FD41F88"/>
    <w:lvl w:ilvl="0" w:tplc="20164C9A">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6299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7865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88C8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ABD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E82C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B6B5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42DF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80B0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74743"/>
    <w:multiLevelType w:val="hybridMultilevel"/>
    <w:tmpl w:val="58344BD0"/>
    <w:lvl w:ilvl="0" w:tplc="EA80D3F4">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AAA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9E8D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CE9B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8D6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5AC6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063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CC92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BCC9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C0DC0"/>
    <w:multiLevelType w:val="hybridMultilevel"/>
    <w:tmpl w:val="5B485792"/>
    <w:lvl w:ilvl="0" w:tplc="146829F0">
      <w:start w:val="1"/>
      <w:numFmt w:val="upperLetter"/>
      <w:lvlText w:val="%1."/>
      <w:lvlJc w:val="left"/>
      <w:pPr>
        <w:ind w:left="1171"/>
      </w:pPr>
      <w:rPr>
        <w:rFonts w:ascii="Calibri" w:eastAsia="Calibri" w:hAnsi="Calibri" w:cs="Calibri"/>
        <w:b/>
        <w:bCs/>
        <w:i w:val="0"/>
        <w:strike w:val="0"/>
        <w:dstrike w:val="0"/>
        <w:color w:val="2F5496"/>
        <w:sz w:val="24"/>
        <w:szCs w:val="24"/>
        <w:u w:val="none" w:color="000000"/>
        <w:bdr w:val="none" w:sz="0" w:space="0" w:color="auto"/>
        <w:shd w:val="clear" w:color="auto" w:fill="auto"/>
        <w:vertAlign w:val="baseline"/>
      </w:rPr>
    </w:lvl>
    <w:lvl w:ilvl="1" w:tplc="522A704C">
      <w:start w:val="1"/>
      <w:numFmt w:val="decimal"/>
      <w:lvlRestart w:val="0"/>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661CE8">
      <w:start w:val="1"/>
      <w:numFmt w:val="decimal"/>
      <w:lvlText w:val="%3."/>
      <w:lvlJc w:val="left"/>
      <w:pPr>
        <w:ind w:left="2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EEB26A">
      <w:start w:val="1"/>
      <w:numFmt w:val="decimal"/>
      <w:lvlText w:val="%4"/>
      <w:lvlJc w:val="left"/>
      <w:pPr>
        <w:ind w:left="3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A2393C">
      <w:start w:val="1"/>
      <w:numFmt w:val="lowerLetter"/>
      <w:lvlText w:val="%5"/>
      <w:lvlJc w:val="left"/>
      <w:pPr>
        <w:ind w:left="3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A47044">
      <w:start w:val="1"/>
      <w:numFmt w:val="lowerRoman"/>
      <w:lvlText w:val="%6"/>
      <w:lvlJc w:val="left"/>
      <w:pPr>
        <w:ind w:left="4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0C47E4">
      <w:start w:val="1"/>
      <w:numFmt w:val="decimal"/>
      <w:lvlText w:val="%7"/>
      <w:lvlJc w:val="left"/>
      <w:pPr>
        <w:ind w:left="5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B408C2">
      <w:start w:val="1"/>
      <w:numFmt w:val="lowerLetter"/>
      <w:lvlText w:val="%8"/>
      <w:lvlJc w:val="left"/>
      <w:pPr>
        <w:ind w:left="5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B65B90">
      <w:start w:val="1"/>
      <w:numFmt w:val="lowerRoman"/>
      <w:lvlText w:val="%9"/>
      <w:lvlJc w:val="left"/>
      <w:pPr>
        <w:ind w:left="6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7B6F0F"/>
    <w:multiLevelType w:val="hybridMultilevel"/>
    <w:tmpl w:val="DD941244"/>
    <w:lvl w:ilvl="0" w:tplc="24564158">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423E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E8B8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2DB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635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E493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3CCB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0284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0493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FD741F"/>
    <w:multiLevelType w:val="hybridMultilevel"/>
    <w:tmpl w:val="1E74C5CA"/>
    <w:lvl w:ilvl="0" w:tplc="4D425F12">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1AB8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9825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8607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403D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5C2D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DA1C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4CE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063D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EF011C"/>
    <w:multiLevelType w:val="hybridMultilevel"/>
    <w:tmpl w:val="64BAD3A0"/>
    <w:lvl w:ilvl="0" w:tplc="411AE4DA">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D6F8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3243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3CA4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6F9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E271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461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01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EE63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BE7A56"/>
    <w:multiLevelType w:val="hybridMultilevel"/>
    <w:tmpl w:val="EC16B8D0"/>
    <w:lvl w:ilvl="0" w:tplc="79A05DFC">
      <w:start w:val="1"/>
      <w:numFmt w:val="bullet"/>
      <w:lvlText w:val="●"/>
      <w:lvlJc w:val="left"/>
      <w:pPr>
        <w:ind w:left="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EFC8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5E40A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C06D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A087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4E67F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5232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4677C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B8141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1D658B"/>
    <w:multiLevelType w:val="hybridMultilevel"/>
    <w:tmpl w:val="8B28153C"/>
    <w:lvl w:ilvl="0" w:tplc="037038CE">
      <w:start w:val="7"/>
      <w:numFmt w:val="decimal"/>
      <w:lvlText w:val="%1."/>
      <w:lvlJc w:val="left"/>
      <w:pPr>
        <w:ind w:left="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2648C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D49C4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60590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5D21A7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F16AB0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7A487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D2CCB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566F5C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266ABD"/>
    <w:multiLevelType w:val="hybridMultilevel"/>
    <w:tmpl w:val="45D443F2"/>
    <w:lvl w:ilvl="0" w:tplc="14F07AAC">
      <w:start w:val="1"/>
      <w:numFmt w:val="decimal"/>
      <w:lvlText w:val="%1."/>
      <w:lvlJc w:val="left"/>
      <w:pPr>
        <w:ind w:left="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70E0E8">
      <w:start w:val="1"/>
      <w:numFmt w:val="lowerLetter"/>
      <w:lvlText w:val="%2"/>
      <w:lvlJc w:val="left"/>
      <w:pPr>
        <w:ind w:left="1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CAEA86">
      <w:start w:val="1"/>
      <w:numFmt w:val="lowerRoman"/>
      <w:lvlText w:val="%3"/>
      <w:lvlJc w:val="left"/>
      <w:pPr>
        <w:ind w:left="18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48B138">
      <w:start w:val="1"/>
      <w:numFmt w:val="decimal"/>
      <w:lvlText w:val="%4"/>
      <w:lvlJc w:val="left"/>
      <w:pPr>
        <w:ind w:left="2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C0D4EA">
      <w:start w:val="1"/>
      <w:numFmt w:val="lowerLetter"/>
      <w:lvlText w:val="%5"/>
      <w:lvlJc w:val="left"/>
      <w:pPr>
        <w:ind w:left="3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26CBED6">
      <w:start w:val="1"/>
      <w:numFmt w:val="lowerRoman"/>
      <w:lvlText w:val="%6"/>
      <w:lvlJc w:val="left"/>
      <w:pPr>
        <w:ind w:left="4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F6CFF7A">
      <w:start w:val="1"/>
      <w:numFmt w:val="decimal"/>
      <w:lvlText w:val="%7"/>
      <w:lvlJc w:val="left"/>
      <w:pPr>
        <w:ind w:left="4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F74BED4">
      <w:start w:val="1"/>
      <w:numFmt w:val="lowerLetter"/>
      <w:lvlText w:val="%8"/>
      <w:lvlJc w:val="left"/>
      <w:pPr>
        <w:ind w:left="5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D50703C">
      <w:start w:val="1"/>
      <w:numFmt w:val="lowerRoman"/>
      <w:lvlText w:val="%9"/>
      <w:lvlJc w:val="left"/>
      <w:pPr>
        <w:ind w:left="6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DF44D32"/>
    <w:multiLevelType w:val="hybridMultilevel"/>
    <w:tmpl w:val="968AC24C"/>
    <w:lvl w:ilvl="0" w:tplc="655AB554">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4CD1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42CD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2EF4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EC7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544A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425B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0660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52EF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4B5D71"/>
    <w:multiLevelType w:val="hybridMultilevel"/>
    <w:tmpl w:val="16FE9766"/>
    <w:lvl w:ilvl="0" w:tplc="BDF05056">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E7A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EC62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D2D0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0A2A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7422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50FF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E16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7605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F86461"/>
    <w:multiLevelType w:val="hybridMultilevel"/>
    <w:tmpl w:val="46F8E7A6"/>
    <w:lvl w:ilvl="0" w:tplc="866E95F6">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34E1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04E5F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4E76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687B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6ECD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187F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4C07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DE18C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2D5670"/>
    <w:multiLevelType w:val="hybridMultilevel"/>
    <w:tmpl w:val="853A7A08"/>
    <w:lvl w:ilvl="0" w:tplc="1D2ECB3A">
      <w:start w:val="1"/>
      <w:numFmt w:val="bullet"/>
      <w:lvlText w:val="•"/>
      <w:lvlJc w:val="left"/>
      <w:pPr>
        <w:ind w:left="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6FBDC">
      <w:start w:val="1"/>
      <w:numFmt w:val="bullet"/>
      <w:lvlText w:val="o"/>
      <w:lvlJc w:val="left"/>
      <w:pPr>
        <w:ind w:left="1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160300">
      <w:start w:val="1"/>
      <w:numFmt w:val="bullet"/>
      <w:lvlText w:val="▪"/>
      <w:lvlJc w:val="left"/>
      <w:pPr>
        <w:ind w:left="2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8E6296">
      <w:start w:val="1"/>
      <w:numFmt w:val="bullet"/>
      <w:lvlText w:val="•"/>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146AD4">
      <w:start w:val="1"/>
      <w:numFmt w:val="bullet"/>
      <w:lvlText w:val="o"/>
      <w:lvlJc w:val="left"/>
      <w:pPr>
        <w:ind w:left="3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CC46C">
      <w:start w:val="1"/>
      <w:numFmt w:val="bullet"/>
      <w:lvlText w:val="▪"/>
      <w:lvlJc w:val="left"/>
      <w:pPr>
        <w:ind w:left="4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FA0DEE">
      <w:start w:val="1"/>
      <w:numFmt w:val="bullet"/>
      <w:lvlText w:val="•"/>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E3CEC">
      <w:start w:val="1"/>
      <w:numFmt w:val="bullet"/>
      <w:lvlText w:val="o"/>
      <w:lvlJc w:val="left"/>
      <w:pPr>
        <w:ind w:left="5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03392">
      <w:start w:val="1"/>
      <w:numFmt w:val="bullet"/>
      <w:lvlText w:val="▪"/>
      <w:lvlJc w:val="left"/>
      <w:pPr>
        <w:ind w:left="6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611E4C"/>
    <w:multiLevelType w:val="hybridMultilevel"/>
    <w:tmpl w:val="0DD648DE"/>
    <w:lvl w:ilvl="0" w:tplc="03B21518">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32CF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C038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4235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7A63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6EE5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86A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47A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7E2A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3E3894"/>
    <w:multiLevelType w:val="hybridMultilevel"/>
    <w:tmpl w:val="94BC57C4"/>
    <w:lvl w:ilvl="0" w:tplc="971C7220">
      <w:start w:val="1"/>
      <w:numFmt w:val="bullet"/>
      <w:lvlText w:val="•"/>
      <w:lvlJc w:val="left"/>
      <w:pPr>
        <w:ind w:left="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E084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52336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EAEF3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20EA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C3D2C">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D61E9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2C4CA">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D44D0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5B04CB"/>
    <w:multiLevelType w:val="hybridMultilevel"/>
    <w:tmpl w:val="FE5EED4A"/>
    <w:lvl w:ilvl="0" w:tplc="DABE6E1E">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DCAE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06EB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7EA6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832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146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F60D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22A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0CBF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646E01"/>
    <w:multiLevelType w:val="hybridMultilevel"/>
    <w:tmpl w:val="CFA0E60A"/>
    <w:lvl w:ilvl="0" w:tplc="8D9E86C4">
      <w:start w:val="3"/>
      <w:numFmt w:val="decimal"/>
      <w:lvlText w:val="%1."/>
      <w:lvlJc w:val="left"/>
      <w:pPr>
        <w:ind w:left="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21E4AD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D4AFD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7E07EE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A04FB7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DD4CEA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DC2E0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06ED2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1BC584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A3191D"/>
    <w:multiLevelType w:val="hybridMultilevel"/>
    <w:tmpl w:val="4D1EFCD2"/>
    <w:lvl w:ilvl="0" w:tplc="893ADDDA">
      <w:start w:val="1"/>
      <w:numFmt w:val="bullet"/>
      <w:lvlText w:val="•"/>
      <w:lvlJc w:val="left"/>
      <w:pPr>
        <w:ind w:left="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3ACDAA">
      <w:start w:val="1"/>
      <w:numFmt w:val="bullet"/>
      <w:lvlText w:val="o"/>
      <w:lvlJc w:val="left"/>
      <w:pPr>
        <w:ind w:left="1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64ED2">
      <w:start w:val="1"/>
      <w:numFmt w:val="bullet"/>
      <w:lvlText w:val="▪"/>
      <w:lvlJc w:val="left"/>
      <w:pPr>
        <w:ind w:left="2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860A42">
      <w:start w:val="1"/>
      <w:numFmt w:val="bullet"/>
      <w:lvlText w:val="•"/>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8CA06">
      <w:start w:val="1"/>
      <w:numFmt w:val="bullet"/>
      <w:lvlText w:val="o"/>
      <w:lvlJc w:val="left"/>
      <w:pPr>
        <w:ind w:left="3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27C6">
      <w:start w:val="1"/>
      <w:numFmt w:val="bullet"/>
      <w:lvlText w:val="▪"/>
      <w:lvlJc w:val="left"/>
      <w:pPr>
        <w:ind w:left="4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069AAA">
      <w:start w:val="1"/>
      <w:numFmt w:val="bullet"/>
      <w:lvlText w:val="•"/>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58B93E">
      <w:start w:val="1"/>
      <w:numFmt w:val="bullet"/>
      <w:lvlText w:val="o"/>
      <w:lvlJc w:val="left"/>
      <w:pPr>
        <w:ind w:left="5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34F486">
      <w:start w:val="1"/>
      <w:numFmt w:val="bullet"/>
      <w:lvlText w:val="▪"/>
      <w:lvlJc w:val="left"/>
      <w:pPr>
        <w:ind w:left="6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6912CD"/>
    <w:multiLevelType w:val="hybridMultilevel"/>
    <w:tmpl w:val="D8360C60"/>
    <w:lvl w:ilvl="0" w:tplc="2F1EE6F4">
      <w:start w:val="1"/>
      <w:numFmt w:val="bullet"/>
      <w:lvlText w:val="●"/>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C9A5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A0EF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0441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DECC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F002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56B4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32979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8E6C3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AE3E7B"/>
    <w:multiLevelType w:val="hybridMultilevel"/>
    <w:tmpl w:val="8D6869D6"/>
    <w:lvl w:ilvl="0" w:tplc="940626DC">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893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1813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9E55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1A84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5B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BA9E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9C6D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E291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D56346"/>
    <w:multiLevelType w:val="hybridMultilevel"/>
    <w:tmpl w:val="978EA0E0"/>
    <w:lvl w:ilvl="0" w:tplc="195C3E40">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5C4EA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C835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184DA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525F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46FB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920E9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E854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A23CF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125572"/>
    <w:multiLevelType w:val="hybridMultilevel"/>
    <w:tmpl w:val="972840C0"/>
    <w:lvl w:ilvl="0" w:tplc="58AAE1F0">
      <w:start w:val="1"/>
      <w:numFmt w:val="bullet"/>
      <w:lvlText w:val="•"/>
      <w:lvlJc w:val="left"/>
      <w:pPr>
        <w:ind w:left="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26B80">
      <w:start w:val="1"/>
      <w:numFmt w:val="bullet"/>
      <w:lvlText w:val="o"/>
      <w:lvlJc w:val="left"/>
      <w:pPr>
        <w:ind w:left="1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14B894">
      <w:start w:val="1"/>
      <w:numFmt w:val="bullet"/>
      <w:lvlText w:val="▪"/>
      <w:lvlJc w:val="left"/>
      <w:pPr>
        <w:ind w:left="2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B89F68">
      <w:start w:val="1"/>
      <w:numFmt w:val="bullet"/>
      <w:lvlText w:val="•"/>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46A12">
      <w:start w:val="1"/>
      <w:numFmt w:val="bullet"/>
      <w:lvlText w:val="o"/>
      <w:lvlJc w:val="left"/>
      <w:pPr>
        <w:ind w:left="3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1484FE">
      <w:start w:val="1"/>
      <w:numFmt w:val="bullet"/>
      <w:lvlText w:val="▪"/>
      <w:lvlJc w:val="left"/>
      <w:pPr>
        <w:ind w:left="4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A66EA4">
      <w:start w:val="1"/>
      <w:numFmt w:val="bullet"/>
      <w:lvlText w:val="•"/>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42BCD4">
      <w:start w:val="1"/>
      <w:numFmt w:val="bullet"/>
      <w:lvlText w:val="o"/>
      <w:lvlJc w:val="left"/>
      <w:pPr>
        <w:ind w:left="5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489D30">
      <w:start w:val="1"/>
      <w:numFmt w:val="bullet"/>
      <w:lvlText w:val="▪"/>
      <w:lvlJc w:val="left"/>
      <w:pPr>
        <w:ind w:left="6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EC343E"/>
    <w:multiLevelType w:val="hybridMultilevel"/>
    <w:tmpl w:val="BD3887D6"/>
    <w:lvl w:ilvl="0" w:tplc="A66C2600">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04EC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BE9A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8E8A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EBD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D445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569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679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9CDE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750248"/>
    <w:multiLevelType w:val="hybridMultilevel"/>
    <w:tmpl w:val="7E864424"/>
    <w:lvl w:ilvl="0" w:tplc="7A848C3E">
      <w:start w:val="1"/>
      <w:numFmt w:val="decimal"/>
      <w:lvlText w:val="%1."/>
      <w:lvlJc w:val="left"/>
      <w:pPr>
        <w:ind w:left="2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5D4155A">
      <w:start w:val="1"/>
      <w:numFmt w:val="lowerLetter"/>
      <w:lvlText w:val="%2"/>
      <w:lvlJc w:val="left"/>
      <w:pPr>
        <w:ind w:left="11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FA4C22">
      <w:start w:val="1"/>
      <w:numFmt w:val="lowerRoman"/>
      <w:lvlText w:val="%3"/>
      <w:lvlJc w:val="left"/>
      <w:pPr>
        <w:ind w:left="18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AB8312A">
      <w:start w:val="1"/>
      <w:numFmt w:val="decimal"/>
      <w:lvlText w:val="%4"/>
      <w:lvlJc w:val="left"/>
      <w:pPr>
        <w:ind w:left="25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86E4A26">
      <w:start w:val="1"/>
      <w:numFmt w:val="lowerLetter"/>
      <w:lvlText w:val="%5"/>
      <w:lvlJc w:val="left"/>
      <w:pPr>
        <w:ind w:left="32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020E5CA">
      <w:start w:val="1"/>
      <w:numFmt w:val="lowerRoman"/>
      <w:lvlText w:val="%6"/>
      <w:lvlJc w:val="left"/>
      <w:pPr>
        <w:ind w:left="39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BEEC44C">
      <w:start w:val="1"/>
      <w:numFmt w:val="decimal"/>
      <w:lvlText w:val="%7"/>
      <w:lvlJc w:val="left"/>
      <w:pPr>
        <w:ind w:left="47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984F6A0">
      <w:start w:val="1"/>
      <w:numFmt w:val="lowerLetter"/>
      <w:lvlText w:val="%8"/>
      <w:lvlJc w:val="left"/>
      <w:pPr>
        <w:ind w:left="5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14A8F8A">
      <w:start w:val="1"/>
      <w:numFmt w:val="lowerRoman"/>
      <w:lvlText w:val="%9"/>
      <w:lvlJc w:val="left"/>
      <w:pPr>
        <w:ind w:left="61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2E32C7"/>
    <w:multiLevelType w:val="hybridMultilevel"/>
    <w:tmpl w:val="51A47D40"/>
    <w:lvl w:ilvl="0" w:tplc="69ECFECC">
      <w:start w:val="1"/>
      <w:numFmt w:val="bullet"/>
      <w:lvlText w:val=""/>
      <w:lvlJc w:val="left"/>
      <w:pPr>
        <w:ind w:left="782"/>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6DA279EC">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ED22C8EA">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5FB05592">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2AAA4572">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80A2369A">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1172AD38">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F0569ECC">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758267DC">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25" w15:restartNumberingAfterBreak="0">
    <w:nsid w:val="68CC3921"/>
    <w:multiLevelType w:val="hybridMultilevel"/>
    <w:tmpl w:val="D840B0D0"/>
    <w:lvl w:ilvl="0" w:tplc="9A4E0B56">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0EED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7C7A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12F2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464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E36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3AE9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00D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0222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366CB2"/>
    <w:multiLevelType w:val="hybridMultilevel"/>
    <w:tmpl w:val="70CE212A"/>
    <w:lvl w:ilvl="0" w:tplc="CFF22BCE">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C2472A">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8C84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B845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AB9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AC62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824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C94B2">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4656D0">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ED38B3"/>
    <w:multiLevelType w:val="hybridMultilevel"/>
    <w:tmpl w:val="E4C86940"/>
    <w:lvl w:ilvl="0" w:tplc="47FE3626">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8012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E6EB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02C2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807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365E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4EB0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3278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DA94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1D096D"/>
    <w:multiLevelType w:val="hybridMultilevel"/>
    <w:tmpl w:val="AFB8AB2E"/>
    <w:lvl w:ilvl="0" w:tplc="B1BE6ED8">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6E09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CC0D7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80C9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CED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4A7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0245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2C7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4E3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E117D6"/>
    <w:multiLevelType w:val="hybridMultilevel"/>
    <w:tmpl w:val="2312D6D0"/>
    <w:lvl w:ilvl="0" w:tplc="A5182046">
      <w:start w:val="1"/>
      <w:numFmt w:val="bullet"/>
      <w:lvlText w:val="•"/>
      <w:lvlJc w:val="left"/>
      <w:pPr>
        <w:ind w:left="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0E9880">
      <w:start w:val="1"/>
      <w:numFmt w:val="bullet"/>
      <w:lvlText w:val="o"/>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8C1CFE">
      <w:start w:val="1"/>
      <w:numFmt w:val="bullet"/>
      <w:lvlText w:val="▪"/>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A0F908">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F41002">
      <w:start w:val="1"/>
      <w:numFmt w:val="bullet"/>
      <w:lvlText w:val="o"/>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F2B4B6">
      <w:start w:val="1"/>
      <w:numFmt w:val="bullet"/>
      <w:lvlText w:val="▪"/>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D84072">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E4C944">
      <w:start w:val="1"/>
      <w:numFmt w:val="bullet"/>
      <w:lvlText w:val="o"/>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BE245C">
      <w:start w:val="1"/>
      <w:numFmt w:val="bullet"/>
      <w:lvlText w:val="▪"/>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632207"/>
    <w:multiLevelType w:val="hybridMultilevel"/>
    <w:tmpl w:val="5FD6F69A"/>
    <w:lvl w:ilvl="0" w:tplc="3222A514">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A4F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211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FC16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E48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DE2C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9C2B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AFA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677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5B563E"/>
    <w:multiLevelType w:val="hybridMultilevel"/>
    <w:tmpl w:val="B7A83036"/>
    <w:lvl w:ilvl="0" w:tplc="E0D838EA">
      <w:start w:val="1"/>
      <w:numFmt w:val="bullet"/>
      <w:lvlText w:val="●"/>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0382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24B50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AA26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06D1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0EDF5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404F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C647A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00B6C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1F3A4A"/>
    <w:multiLevelType w:val="hybridMultilevel"/>
    <w:tmpl w:val="BD585494"/>
    <w:lvl w:ilvl="0" w:tplc="0396D5B4">
      <w:start w:val="1"/>
      <w:numFmt w:val="bullet"/>
      <w:lvlText w:val="●"/>
      <w:lvlJc w:val="left"/>
      <w:pPr>
        <w:ind w:left="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2C49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0A0F4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9ED9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8E0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74E78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3024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C44E2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24592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A95FEC"/>
    <w:multiLevelType w:val="hybridMultilevel"/>
    <w:tmpl w:val="6CB27DE4"/>
    <w:lvl w:ilvl="0" w:tplc="1E68CE26">
      <w:start w:val="1"/>
      <w:numFmt w:val="bullet"/>
      <w:lvlText w:val="•"/>
      <w:lvlJc w:val="left"/>
      <w:pPr>
        <w:ind w:left="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D629EA">
      <w:start w:val="1"/>
      <w:numFmt w:val="bullet"/>
      <w:lvlText w:val="o"/>
      <w:lvlJc w:val="left"/>
      <w:pPr>
        <w:ind w:left="1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48DE4">
      <w:start w:val="1"/>
      <w:numFmt w:val="bullet"/>
      <w:lvlText w:val="▪"/>
      <w:lvlJc w:val="left"/>
      <w:pPr>
        <w:ind w:left="2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1E5F42">
      <w:start w:val="1"/>
      <w:numFmt w:val="bullet"/>
      <w:lvlText w:val="•"/>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AEC2D0">
      <w:start w:val="1"/>
      <w:numFmt w:val="bullet"/>
      <w:lvlText w:val="o"/>
      <w:lvlJc w:val="left"/>
      <w:pPr>
        <w:ind w:left="3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CD134">
      <w:start w:val="1"/>
      <w:numFmt w:val="bullet"/>
      <w:lvlText w:val="▪"/>
      <w:lvlJc w:val="left"/>
      <w:pPr>
        <w:ind w:left="4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3E5DBC">
      <w:start w:val="1"/>
      <w:numFmt w:val="bullet"/>
      <w:lvlText w:val="•"/>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417D6">
      <w:start w:val="1"/>
      <w:numFmt w:val="bullet"/>
      <w:lvlText w:val="o"/>
      <w:lvlJc w:val="left"/>
      <w:pPr>
        <w:ind w:left="5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02D622">
      <w:start w:val="1"/>
      <w:numFmt w:val="bullet"/>
      <w:lvlText w:val="▪"/>
      <w:lvlJc w:val="left"/>
      <w:pPr>
        <w:ind w:left="6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01741312">
    <w:abstractNumId w:val="14"/>
  </w:num>
  <w:num w:numId="2" w16cid:durableId="1400252218">
    <w:abstractNumId w:val="4"/>
  </w:num>
  <w:num w:numId="3" w16cid:durableId="149173495">
    <w:abstractNumId w:val="0"/>
  </w:num>
  <w:num w:numId="4" w16cid:durableId="796533193">
    <w:abstractNumId w:val="25"/>
  </w:num>
  <w:num w:numId="5" w16cid:durableId="680738926">
    <w:abstractNumId w:val="15"/>
  </w:num>
  <w:num w:numId="6" w16cid:durableId="1767144068">
    <w:abstractNumId w:val="22"/>
  </w:num>
  <w:num w:numId="7" w16cid:durableId="861362082">
    <w:abstractNumId w:val="12"/>
  </w:num>
  <w:num w:numId="8" w16cid:durableId="982807506">
    <w:abstractNumId w:val="29"/>
  </w:num>
  <w:num w:numId="9" w16cid:durableId="1440947931">
    <w:abstractNumId w:val="21"/>
  </w:num>
  <w:num w:numId="10" w16cid:durableId="1028340182">
    <w:abstractNumId w:val="17"/>
  </w:num>
  <w:num w:numId="11" w16cid:durableId="1309827073">
    <w:abstractNumId w:val="33"/>
  </w:num>
  <w:num w:numId="12" w16cid:durableId="1621298942">
    <w:abstractNumId w:val="2"/>
  </w:num>
  <w:num w:numId="13" w16cid:durableId="600331909">
    <w:abstractNumId w:val="31"/>
  </w:num>
  <w:num w:numId="14" w16cid:durableId="2040472527">
    <w:abstractNumId w:val="32"/>
  </w:num>
  <w:num w:numId="15" w16cid:durableId="1080172084">
    <w:abstractNumId w:val="6"/>
  </w:num>
  <w:num w:numId="16" w16cid:durableId="1148744849">
    <w:abstractNumId w:val="18"/>
  </w:num>
  <w:num w:numId="17" w16cid:durableId="81920912">
    <w:abstractNumId w:val="24"/>
  </w:num>
  <w:num w:numId="18" w16cid:durableId="428234527">
    <w:abstractNumId w:val="20"/>
  </w:num>
  <w:num w:numId="19" w16cid:durableId="304746356">
    <w:abstractNumId w:val="11"/>
  </w:num>
  <w:num w:numId="20" w16cid:durableId="1652832875">
    <w:abstractNumId w:val="10"/>
  </w:num>
  <w:num w:numId="21" w16cid:durableId="988746672">
    <w:abstractNumId w:val="1"/>
  </w:num>
  <w:num w:numId="22" w16cid:durableId="1229151885">
    <w:abstractNumId w:val="28"/>
  </w:num>
  <w:num w:numId="23" w16cid:durableId="146557628">
    <w:abstractNumId w:val="30"/>
  </w:num>
  <w:num w:numId="24" w16cid:durableId="1521698965">
    <w:abstractNumId w:val="5"/>
  </w:num>
  <w:num w:numId="25" w16cid:durableId="1026101290">
    <w:abstractNumId w:val="3"/>
  </w:num>
  <w:num w:numId="26" w16cid:durableId="883180221">
    <w:abstractNumId w:val="19"/>
  </w:num>
  <w:num w:numId="27" w16cid:durableId="525800742">
    <w:abstractNumId w:val="13"/>
  </w:num>
  <w:num w:numId="28" w16cid:durableId="594483504">
    <w:abstractNumId w:val="27"/>
  </w:num>
  <w:num w:numId="29" w16cid:durableId="1034312839">
    <w:abstractNumId w:val="9"/>
  </w:num>
  <w:num w:numId="30" w16cid:durableId="496582377">
    <w:abstractNumId w:val="26"/>
  </w:num>
  <w:num w:numId="31" w16cid:durableId="1034039975">
    <w:abstractNumId w:val="16"/>
  </w:num>
  <w:num w:numId="32" w16cid:durableId="1079906586">
    <w:abstractNumId w:val="7"/>
  </w:num>
  <w:num w:numId="33" w16cid:durableId="774904636">
    <w:abstractNumId w:val="8"/>
  </w:num>
  <w:num w:numId="34" w16cid:durableId="19837341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17"/>
    <w:rsid w:val="00194297"/>
    <w:rsid w:val="002774D9"/>
    <w:rsid w:val="003D7017"/>
    <w:rsid w:val="00C24DD4"/>
    <w:rsid w:val="00FE17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B0A8"/>
  <w15:docId w15:val="{5C6AADC8-125F-4448-94FC-353D1CDE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8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4" w:line="269" w:lineRule="auto"/>
      <w:ind w:left="82"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4" w:line="269" w:lineRule="auto"/>
      <w:ind w:left="82"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19" w:line="267" w:lineRule="auto"/>
      <w:ind w:left="207"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9" w:line="267" w:lineRule="auto"/>
      <w:ind w:left="207"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19" w:line="267" w:lineRule="auto"/>
      <w:ind w:left="207"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5Char">
    <w:name w:val="Heading 5 Char"/>
    <w:link w:val="Heading5"/>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8494</Words>
  <Characters>48417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avbstaff2</dc:creator>
  <cp:keywords/>
  <cp:lastModifiedBy>Rishit Gulati</cp:lastModifiedBy>
  <cp:revision>2</cp:revision>
  <dcterms:created xsi:type="dcterms:W3CDTF">2022-09-15T12:53:00Z</dcterms:created>
  <dcterms:modified xsi:type="dcterms:W3CDTF">2022-09-15T12:53:00Z</dcterms:modified>
</cp:coreProperties>
</file>